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4B" w:rsidRPr="00346B99" w:rsidRDefault="00D7754B" w:rsidP="00D7754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48"/>
          <w:szCs w:val="48"/>
        </w:rPr>
      </w:pPr>
      <w:r>
        <w:rPr>
          <w:rFonts w:ascii="Helvetica" w:hAnsi="Helvetica" w:cs="Helvetica"/>
          <w:noProof/>
          <w:color w:val="000000"/>
          <w:sz w:val="48"/>
          <w:szCs w:val="48"/>
          <w:lang w:eastAsia="es-PE"/>
        </w:rPr>
        <w:drawing>
          <wp:inline distT="0" distB="0" distL="0" distR="0" wp14:anchorId="65A05C6A" wp14:editId="54064C9C">
            <wp:extent cx="2082781" cy="14001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ONPE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268" cy="140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54B" w:rsidRDefault="00D7754B" w:rsidP="00D7754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sz w:val="48"/>
          <w:szCs w:val="48"/>
          <w:u w:val="single"/>
        </w:rPr>
      </w:pPr>
    </w:p>
    <w:p w:rsidR="00D7754B" w:rsidRDefault="00D7754B" w:rsidP="00D7754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sz w:val="48"/>
          <w:szCs w:val="48"/>
          <w:u w:val="single"/>
        </w:rPr>
      </w:pPr>
    </w:p>
    <w:p w:rsidR="00D7754B" w:rsidRPr="008C2E1F" w:rsidRDefault="00D7754B" w:rsidP="00D7754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244061" w:themeColor="accent1" w:themeShade="8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7754B" w:rsidRPr="00346B99" w:rsidRDefault="00D7754B" w:rsidP="00D7754B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6B99">
        <w:rPr>
          <w:rFonts w:ascii="Helvetica" w:hAnsi="Helvetica" w:cs="Helvetica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PLAN CONTABLE UNIFORME PARA ORGANIZACIONES POLÍTICAS</w:t>
      </w:r>
    </w:p>
    <w:p w:rsidR="008576AF" w:rsidRDefault="008576AF" w:rsidP="00D7754B">
      <w:pPr>
        <w:autoSpaceDE w:val="0"/>
        <w:autoSpaceDN w:val="0"/>
        <w:adjustRightInd w:val="0"/>
        <w:spacing w:after="0" w:line="480" w:lineRule="auto"/>
        <w:jc w:val="center"/>
        <w:rPr>
          <w:rFonts w:ascii="Helvetica" w:hAnsi="Helvetica" w:cs="Helvetica"/>
          <w:b/>
          <w:spacing w:val="10"/>
          <w:sz w:val="26"/>
          <w:szCs w:val="2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6AF" w:rsidRDefault="008576AF" w:rsidP="00D7754B">
      <w:pPr>
        <w:autoSpaceDE w:val="0"/>
        <w:autoSpaceDN w:val="0"/>
        <w:adjustRightInd w:val="0"/>
        <w:spacing w:after="0" w:line="480" w:lineRule="auto"/>
        <w:jc w:val="center"/>
        <w:rPr>
          <w:rFonts w:ascii="Helvetica" w:hAnsi="Helvetica" w:cs="Helvetica"/>
          <w:b/>
          <w:spacing w:val="10"/>
          <w:sz w:val="26"/>
          <w:szCs w:val="2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7754B" w:rsidRPr="00CC0395" w:rsidRDefault="00D7754B" w:rsidP="00D7754B">
      <w:pPr>
        <w:autoSpaceDE w:val="0"/>
        <w:autoSpaceDN w:val="0"/>
        <w:adjustRightInd w:val="0"/>
        <w:spacing w:after="0" w:line="480" w:lineRule="auto"/>
        <w:jc w:val="center"/>
        <w:rPr>
          <w:rFonts w:ascii="Helvetica" w:hAnsi="Helvetica" w:cs="Helvetica"/>
          <w:b/>
          <w:spacing w:val="10"/>
          <w:sz w:val="26"/>
          <w:szCs w:val="2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CC0395">
        <w:rPr>
          <w:rFonts w:ascii="Helvetica" w:hAnsi="Helvetica" w:cs="Helvetica"/>
          <w:b/>
          <w:spacing w:val="10"/>
          <w:sz w:val="26"/>
          <w:szCs w:val="2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Gerencia de Supervisión de Fondos Partidarios</w:t>
      </w:r>
    </w:p>
    <w:p w:rsidR="002F7940" w:rsidRPr="008C2E1F" w:rsidRDefault="002F7940" w:rsidP="005F522D">
      <w:pPr>
        <w:autoSpaceDE w:val="0"/>
        <w:autoSpaceDN w:val="0"/>
        <w:adjustRightInd w:val="0"/>
        <w:spacing w:after="0" w:line="480" w:lineRule="auto"/>
        <w:jc w:val="center"/>
        <w:rPr>
          <w:rFonts w:ascii="Helvetica" w:hAnsi="Helvetica" w:cs="Helvetica"/>
          <w:b/>
          <w:color w:val="244061" w:themeColor="accent1" w:themeShade="80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7940" w:rsidRDefault="002F7940" w:rsidP="00775EF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u w:val="single"/>
        </w:rPr>
      </w:pPr>
      <w:r w:rsidRPr="002F7940">
        <w:rPr>
          <w:noProof/>
          <w:lang w:eastAsia="es-PE"/>
        </w:rPr>
        <w:lastRenderedPageBreak/>
        <w:drawing>
          <wp:inline distT="0" distB="0" distL="0" distR="0" wp14:anchorId="1F9A5AD5" wp14:editId="5DB6FBE5">
            <wp:extent cx="5612130" cy="811276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1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940" w:rsidRDefault="002F7940" w:rsidP="002F794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u w:val="single"/>
        </w:rPr>
      </w:pPr>
      <w:r w:rsidRPr="002F7940">
        <w:rPr>
          <w:rFonts w:ascii="Helvetica" w:hAnsi="Helvetica" w:cs="Helvetica"/>
          <w:b/>
          <w:noProof/>
          <w:color w:val="000000"/>
          <w:u w:val="single"/>
          <w:lang w:eastAsia="es-PE"/>
        </w:rPr>
        <w:lastRenderedPageBreak/>
        <w:drawing>
          <wp:inline distT="0" distB="0" distL="0" distR="0">
            <wp:extent cx="5362575" cy="83915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40" w:rsidRDefault="002F7940" w:rsidP="00775EF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u w:val="single"/>
        </w:rPr>
      </w:pPr>
    </w:p>
    <w:p w:rsidR="00775EF5" w:rsidRPr="001C14EC" w:rsidRDefault="00775EF5" w:rsidP="00775EF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u w:val="single"/>
        </w:rPr>
      </w:pPr>
      <w:r w:rsidRPr="001C14EC">
        <w:rPr>
          <w:rFonts w:ascii="Helvetica" w:hAnsi="Helvetica" w:cs="Helvetica"/>
          <w:b/>
          <w:color w:val="000000"/>
          <w:u w:val="single"/>
        </w:rPr>
        <w:t>PLAN CONTABLE UNIFORME PARA ORGANIZACIONES POLÍTICAS</w:t>
      </w:r>
    </w:p>
    <w:p w:rsidR="00F93B63" w:rsidRDefault="00F93B63"/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"/>
        <w:gridCol w:w="1764"/>
        <w:gridCol w:w="1154"/>
        <w:gridCol w:w="33"/>
        <w:gridCol w:w="987"/>
        <w:gridCol w:w="199"/>
        <w:gridCol w:w="838"/>
        <w:gridCol w:w="202"/>
        <w:gridCol w:w="3500"/>
        <w:gridCol w:w="83"/>
      </w:tblGrid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184"/>
          <w:jc w:val="center"/>
        </w:trPr>
        <w:tc>
          <w:tcPr>
            <w:tcW w:w="17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75EF5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  <w:p w:rsidR="00775EF5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CUENTA</w:t>
            </w:r>
          </w:p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75EF5" w:rsidRPr="00FD56E0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SUB - CUENTA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75EF5" w:rsidRPr="00FD56E0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</w:pPr>
            <w:r w:rsidRPr="00FD56E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DIVISIONARIA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75EF5" w:rsidRPr="00FD56E0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SUB-DIVISIONARIA</w:t>
            </w:r>
          </w:p>
        </w:tc>
        <w:tc>
          <w:tcPr>
            <w:tcW w:w="35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DENOMINACION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207"/>
          <w:jc w:val="center"/>
        </w:trPr>
        <w:tc>
          <w:tcPr>
            <w:tcW w:w="17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F5" w:rsidRPr="00FD56E0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F5" w:rsidRPr="00FD56E0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F5" w:rsidRPr="00FD56E0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35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775EF5" w:rsidRPr="00844CBC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8814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  <w:p w:rsidR="00775EF5" w:rsidRPr="00844CBC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  <w:r w:rsidRPr="00844CBC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  <w:t>ELEMENTO 0:</w:t>
            </w:r>
          </w:p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  <w:p w:rsidR="00775EF5" w:rsidRPr="00844CBC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44C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CUENTAS DE ORDEN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8814" w:type="dxa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  <w:p w:rsidR="00775EF5" w:rsidRPr="00844CBC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44C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CUENTAS DE ORDEN DEUDORAS</w:t>
            </w:r>
            <w:r w:rsidRPr="00844CBC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01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BIENES Y VALORES ENTREGADOS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02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DERECHOS SOBRE INSTRUMENTOS FINANCIEROS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OTRAS CUENTAS DE ORDEN DEUDORAS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04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DEUDORAS POR CONT</w:t>
            </w: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RA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8814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  <w:p w:rsidR="00775EF5" w:rsidRPr="00844CBC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44C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CUENTAS DE ORDEN ACREEDORAS</w:t>
            </w:r>
            <w:r w:rsidRPr="00844CBC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06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BIENES Y VALORES RECIBIDOS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07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COMPROMISOS SOBRE INSTRUMENTOS FINANCIEROS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08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OTRAS CUENTAS DE ORDEN ACREEDORAS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09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ACREEDORAS POR CONT</w:t>
            </w: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RA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8814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  <w:p w:rsidR="00775EF5" w:rsidRPr="00844CBC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  <w:r w:rsidRPr="00844CBC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  <w:t xml:space="preserve">ELEMENTO 1: </w:t>
            </w:r>
          </w:p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  <w:p w:rsidR="00775EF5" w:rsidRPr="00844CBC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44C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ACTIVO DISPONIBLE Y EXIGIBLE</w:t>
            </w:r>
          </w:p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10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EFECTIVO Y EQUIVALENTE DE EFECTIVO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101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Caja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102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Fondos Fijos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103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Efectivo en transito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104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 xml:space="preserve">Cuentas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</w:t>
            </w: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orrientes en instituciones financiera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1041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Cuenta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</w:t>
            </w: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orriente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de recaudación de </w:t>
            </w: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ingresos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 – financiamiento privado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1042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Cuenta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</w:t>
            </w: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orriente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de recaudación de </w:t>
            </w: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ingresos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 – financiamiento público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1043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Cuenta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</w:t>
            </w: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orriente otros ingresos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105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Otros equivalentes de efectivo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106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Depósitos en instituciones financieras</w:t>
            </w:r>
          </w:p>
        </w:tc>
      </w:tr>
      <w:tr w:rsidR="00775EF5" w:rsidRPr="00124CFC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1061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75EF5" w:rsidRPr="00124CFC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PE"/>
              </w:rPr>
              <w:t>Depósitos de ahorro</w:t>
            </w:r>
          </w:p>
        </w:tc>
      </w:tr>
      <w:tr w:rsidR="00775EF5" w:rsidRPr="00124CFC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1062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75EF5" w:rsidRPr="00124CFC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PE"/>
              </w:rPr>
              <w:t>Depósitos a plazos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107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Fondos sujetos a restricción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INVERSIONES FINANCIERAS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CUENTAS POR COBRAR COMERCIALES-TERCEROS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121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Facturas, boletas y otros comprobantes por  cobrar</w:t>
            </w:r>
          </w:p>
        </w:tc>
      </w:tr>
      <w:tr w:rsidR="00775EF5" w:rsidRPr="0083799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1211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75EF5" w:rsidRPr="0083799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PE"/>
              </w:rPr>
              <w:t>No emitidas</w:t>
            </w:r>
          </w:p>
        </w:tc>
      </w:tr>
      <w:tr w:rsidR="00775EF5" w:rsidRPr="0083799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1213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75EF5" w:rsidRPr="0083799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PE"/>
              </w:rPr>
            </w:pPr>
            <w:r w:rsidRPr="00837994">
              <w:rPr>
                <w:rFonts w:ascii="Arial" w:eastAsia="Times New Roman" w:hAnsi="Arial" w:cs="Arial"/>
                <w:bCs/>
                <w:sz w:val="16"/>
                <w:szCs w:val="16"/>
                <w:lang w:eastAsia="es-PE"/>
              </w:rPr>
              <w:t>En cobranza</w:t>
            </w:r>
          </w:p>
        </w:tc>
      </w:tr>
      <w:tr w:rsidR="00775EF5" w:rsidRPr="004D640F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1214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75EF5" w:rsidRPr="004D640F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PE"/>
              </w:rPr>
              <w:t>En descuento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122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Anticipos Recibidos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123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Letras por cobrar</w:t>
            </w:r>
          </w:p>
        </w:tc>
      </w:tr>
      <w:tr w:rsidR="00775EF5" w:rsidRPr="0006009A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1232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75EF5" w:rsidRPr="0006009A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PE"/>
              </w:rPr>
              <w:t>En cobranza</w:t>
            </w:r>
          </w:p>
        </w:tc>
      </w:tr>
      <w:tr w:rsidR="00775EF5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1233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PE"/>
              </w:rPr>
              <w:t>En descuento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CUENTAS POR COBRAR COMERCIALES - RELACIONADAS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CUENTAS POR COBRAR AL PERSONAL, Y A DIRECTIVOS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141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Préstamo al Personal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143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Préstamos a Directivos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CUENTAS POR COBRAR DIVERSAS - 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161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 xml:space="preserve">Préstamos 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162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Reclamaciones a 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163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Intereses, regalías y dividendos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Depósitos en Garantía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168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Otras cuentas por cobrar diversas</w:t>
            </w:r>
          </w:p>
        </w:tc>
      </w:tr>
      <w:tr w:rsidR="00775EF5" w:rsidRPr="00964ADB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169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964ADB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964ADB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75EF5" w:rsidRPr="00964ADB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964A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Cuentas por Cobrar Aportes</w:t>
            </w:r>
          </w:p>
        </w:tc>
      </w:tr>
      <w:tr w:rsidR="00775EF5" w:rsidRPr="00964ADB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964ADB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964ADB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1691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964ADB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75EF5" w:rsidRPr="00964ADB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964A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Cuentas por Cobrar Aportes en efectivo</w:t>
            </w:r>
          </w:p>
        </w:tc>
      </w:tr>
      <w:tr w:rsidR="00775EF5" w:rsidRPr="00964ADB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964ADB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964ADB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1992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964ADB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75EF5" w:rsidRPr="00964ADB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964A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Cuentas por Cobrar Aportes en Especie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17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CUENTAS POR COBRAR DIVERSAS - REALCIONADAS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SERVICIOS Y OTROS CONTRATADOS POR ANTICIPADO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19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ESTIMACION DE CUENTAS  DE COBRANZA DUDOSA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191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Cuentas por cobra comerciales - 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Cuentas por cobrar diversas - 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8814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  <w:t>ELEMENTO 2:</w:t>
            </w:r>
          </w:p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  <w:p w:rsidR="00775EF5" w:rsidRPr="00844CBC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44C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ACTIVO  REALIZABLE</w:t>
            </w:r>
            <w:r w:rsidRPr="00844CBC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20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MERCADERIAS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 xml:space="preserve">MATERIAS PRIMAS 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25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MATERIALES AUXILIARES, SUMINISTROS Y REPUESTOS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26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ENVASES Y EMBALAJES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28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EXISTENCIAS POR RECIBIR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29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DESVALORIZACION DE EXISTENCIAS</w:t>
            </w:r>
          </w:p>
        </w:tc>
      </w:tr>
      <w:tr w:rsidR="00775EF5" w:rsidRPr="00844CBC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8814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  <w:t>ELEMENTO 3:</w:t>
            </w:r>
          </w:p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  <w:p w:rsidR="00775EF5" w:rsidRPr="00844CBC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44C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ACTIVO  INMOVILIZADO</w:t>
            </w:r>
          </w:p>
          <w:p w:rsidR="00775EF5" w:rsidRPr="00844CBC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30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INVERSIONES MOBILIARIAS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INVERSIONES INMOBILIARIAS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ACTIVOS ADQUIRIDOS EN ARRENDAMIENTO FINANCIERO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321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Inversiones inmobiliarias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lastRenderedPageBreak/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322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Inmuebles, maquinaria y equipo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INMUEBLES, MAQUINARIA Y EQUIPO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331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Terrenos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332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 xml:space="preserve">Edificios 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333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Maquinaria y Equipo de explotación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334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Unidades de Transporte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335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Muebles y enseres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336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Equipos Diversos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337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Herramientas y unidades de reemplazo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338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Unidades por recibir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339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Construcciones y obras en curso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INTANGIBLES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341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Concesiones, licencias y otros  Derechos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342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Patentes y Marcas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37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ACTIVO DIFERIDO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38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OTROS ACTIVOS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39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DEPRECIACION Y AMORTIZACION ACUMULADA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391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Depreciación acumulada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3911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Inversiones Inmobiliarias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3912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Activos adquiridos en arrendamiento financiero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3913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Inmuebles, maquinaria y equipo - Costo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39131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Edificaciones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39132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Maquinaria y equipo de explotación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39133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Equipos de Transporte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39134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Equipos diversos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39135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Herramientas y unidades de reemplazo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392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Amortización acumulada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3921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Intangibles - Costo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420"/>
          <w:jc w:val="center"/>
        </w:trPr>
        <w:tc>
          <w:tcPr>
            <w:tcW w:w="8814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  <w:t>ELEMENTO 4:</w:t>
            </w:r>
          </w:p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  <w:p w:rsidR="00775EF5" w:rsidRPr="00844CBC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44C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PASIVO</w:t>
            </w:r>
          </w:p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40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 xml:space="preserve">TRIBUTOS, CONTRAPRESTACIONES Y APORTES AL SISTEMA DE PENSIONES 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Y DE SALUD POR PAGAR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401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Gobierno central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4011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Impuesto General a las Ventas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4017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Impuesto a la Renta 4ta categoría 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40172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Renta de cuarta categoría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40173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Renta de quinta categoría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4018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Otros impuestos y contraprestaciones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403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Instituciones públicas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4031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ESSALUD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lastRenderedPageBreak/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4032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ONP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4039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Otras instituciones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406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Gobiernos locales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407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Administración de fondos de pensiones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408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Empresas prestadoras de servicios de salud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409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Otros costos administrativos e intereses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REMUNERACIONES Y PARTICIPACIONES POR PAGAR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411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Remuneraciones por pagar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4111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Sueldos y salarios por pagar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4114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Gratificaciones por pagar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4115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Vacaciones por pagar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CUENTAS POR PAGAR COMERCIALES - 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421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Facturas, boletas y otros comprobantes  por pagar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422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Anticipos  a proveedores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423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Letras  por pagar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424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Honorarios por pagar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CUENTAS POR PAGAR COMERCIALES RELACIONADAS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CUENTAS POR PAGAR A LOS APORTANTES (AFILIADOS, OTROS)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441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Financiamiento privado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45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OBLIGACIONES FINANCIERAS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453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Obligaciones emitidas</w:t>
            </w:r>
          </w:p>
        </w:tc>
      </w:tr>
      <w:tr w:rsidR="00775EF5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4539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Otras obligaciones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46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CUENTAS POR PAGAR DIVERSAS - 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464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Devolución Aportaciones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469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Otras cuentas por pagar diversas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4691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Subsidios gubernamentales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46911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Financiamiento Público Directo Ley 28094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47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CUENTAS POR PAGAR DIVERSAS - 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471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Prestamos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4715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Otras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479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Otras cuentas por pagar diversas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48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PROVISIONES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489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Otras provisiones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49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PASIVO DIFERIDO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493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Intereses diferidos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495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Subsidios recibidos diferidos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496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Ingresos diferidos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497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Costos diferidos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15"/>
          <w:jc w:val="center"/>
        </w:trPr>
        <w:tc>
          <w:tcPr>
            <w:tcW w:w="8814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  <w:t>ELEMENTO 5:</w:t>
            </w:r>
          </w:p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  <w:p w:rsidR="00775EF5" w:rsidRPr="00E67EC8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E67E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lastRenderedPageBreak/>
              <w:t>PATRIMONIO NETO</w:t>
            </w:r>
          </w:p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lastRenderedPageBreak/>
              <w:t>50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 xml:space="preserve">FONDO PARTIDARIO 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501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Patrimonio del partido político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502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Aportes extraordinarios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52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FONDO ADICIONAL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521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Donaciones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522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Otros aportes de afiliados en efectivo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563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Otros aportes de afiliados en especie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59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RESULTADOS ACUMULADOS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591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Superávit acumulados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5911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Superávit acumulados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5912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Ingresos de años anteriores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592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Déficits acumulados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5921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Déficits acumulados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5922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Déficits de años anteriores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510"/>
          <w:jc w:val="center"/>
        </w:trPr>
        <w:tc>
          <w:tcPr>
            <w:tcW w:w="8814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  <w:t>ELEMENTO 6:</w:t>
            </w:r>
          </w:p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  <w:p w:rsidR="00775EF5" w:rsidRPr="00E67EC8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E67E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GASTOS POR NATURALEZA</w:t>
            </w:r>
          </w:p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60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COMPRAS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601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Mercaderías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602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Materias Primas</w:t>
            </w:r>
          </w:p>
        </w:tc>
      </w:tr>
      <w:tr w:rsidR="00775EF5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603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Materiales auxiliares, suministros y repuestos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604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Envases y Embalajes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609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Gastos vinculados con las compras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VARIACION DE EXISTENCIAS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611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Mercaderías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612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 xml:space="preserve">Materias Primas 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613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Materiales auxiliares, suministros y repuestos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614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Envases y Embalajes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GASTOS DE PERSONAL, DIRECTORES Y GERENTES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621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Remuneraciones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6211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Sueldos y salarios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6212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Comisiones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6213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Remuneraciones en especie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6214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Gratificaciones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6215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Vacaciones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622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Otras remuneraciones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623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Indemnizaciones al personal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624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Capacitación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625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Atención al personal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lastRenderedPageBreak/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627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Seguridad , previsión social y otras contribuciones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6271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Régimen de prestación de salud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6272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Régimen de pensiones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6273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Seguro complementario de trabajo de riesgo, accidentes de trabajo y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 </w:t>
            </w: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enfermedades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 </w:t>
            </w: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profesionales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6274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Seguro de vida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6275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Seguros particulares de prestación de salud - EPS y otros particulares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6279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Otras Previsiones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629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Beneficios Sociales de los trabajadores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6291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Compensación por tiempo de servicio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6292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Pensiones y jubilaciones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6293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Otros beneficio post-empleo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GASTOS DE SERVICIOS PRESTADOS POR 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631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Transporte, correo y gastos de viaje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6311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Transporte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6312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Correo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6313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Alojamiento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6314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alimentación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6315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Otros gastos de viaje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632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Asesoría y consultoría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6321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Administrativa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6322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Legal y Tributaria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6323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Auditoria y contable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6324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Mercadotecnia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6326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Investigación y desarrollo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6327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Producción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6329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Otros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633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Producción encargada a 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634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Mantenimiento y reparaciones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635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Alquileres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636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Servicios básicos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6361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Energía  eléctrica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6362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Gas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6363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Agua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6364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Teléfono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6365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Internet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6367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Cable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637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Publicidad, publicaciones y relaciones públicas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15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6371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Publicidad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6372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Publicaciones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6373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Relaciones Públicas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lastRenderedPageBreak/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638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Servicios de contratistas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639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Otros servicios prestados por 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6391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Gastos bancarios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6392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Gastos de laboratorios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6393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Financiamiento Público Directo Ley 28094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63931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Gastos de formación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63932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Gastos de capacitación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63933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Gastos de investigación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GASTOS POR TRIBUTOS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641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Gobierno central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6411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Impuesto general a al ventas y selectivo al consumo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64111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Impuesto general a las ventas 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6419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Otros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643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Gobierno local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6431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Impuesto predial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6432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Arbitrio municipales y seguridad ciudadana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64329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Otros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644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Otros gastos por tributos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6443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Otros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65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OTROS GASTOS DE GESTION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651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Seguros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652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Regalías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653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 xml:space="preserve">Suscripciones 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654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Licencias y derechos de vigencia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655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Costo neto de enajenación de activos inmovilizados y operaciones discontinuadas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6551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 xml:space="preserve">Costo neto de enajenación de activos inmovilizados 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65511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Inversiones inmobiliarias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65512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Activos adquiridos en arrendamiento financiero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65513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Inmuebles, maquinaria y equipo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65514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Intangibles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65515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Activos Biológicos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6552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Operaciones discontinuadas - abandono de activos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65521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Inversiones inmobiliarias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65522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Activos adquiridos en arrendamiento financiero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65523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Inmuebles, maquinaria y equipo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65524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Intangibles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656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Suministros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658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Gestión medioambiental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659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Otras gastos de gestión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6591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Donaciones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lastRenderedPageBreak/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6592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Sanciones Administrativas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66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PERDIDA DE MEDICION DE ACTIVOS NO FINANCIEROS AL VALOR RAZONABLE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661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Activo realizable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</w:t>
            </w: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Mercaderías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6612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Productos terminados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6613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Activos no corrientes mantenidos para la venta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66131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Inversiones inmobiliarias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66132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Inmuebles, maquinaria y equipo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66133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Intangibles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662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Activo inmovilizado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6621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Inversiones inmobiliarias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67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GASTOS FINANCIEROS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671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Gastos en operaciones de endeudamiento y otros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6711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Prestamos de instituciones financiera y otra entidades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6712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Contratos de arrendamiento financiero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6713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Emisión y colocación de instrumentos representativos de deuda y patrimonio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6714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Documentos vendidos o descontados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672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Perdida por instrumentos financieros derivados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673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Intereses por préstamos y otra obligaciones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6731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Prestamos de instituciones financiera y otra entidades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67311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Instituciones financieras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67312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Otras entidades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6732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Contratos de arrendamiento financiero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6733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Otros instrumentos financieros por pagar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6734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Documentos vendidos o descontados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6735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Obligaciones emitidas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6736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obligaciones comerciales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6737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obligaciones tributarias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674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Gastos en operaciones de factoraje (</w:t>
            </w:r>
            <w:r w:rsidRPr="00746E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PE"/>
              </w:rPr>
              <w:t xml:space="preserve"> factoring</w:t>
            </w: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)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6741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Gastos por menor valor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675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Descuentos concedidos por pronto pago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676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Diferencia  de cambio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677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Perdida por medición de activos y pasivos financieros al valor razonable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6771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Inversiones para negociaciones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6772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Inversiones disponibles para la venta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6773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Otros instrumentos financieros por pagar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678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Participación en resultados de entidades relacionadas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6781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Participaciones los resultados de subsidiarias y asociadas bajo el método del 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valor patrimonial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lastRenderedPageBreak/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6782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Participaciones en negocios conjuntos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679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Otros gastos financieros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6791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Primas por opciones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6792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Gastos financieros en medición a valor descontado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68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VALUACION Y DETERIORO DE ACTIVOS Y PROVISIONES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681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Depreciación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Depreciación de Inversiones inmobiliarias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68111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Edificaciones - Costo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68112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Edificaciones - Revaluación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68113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Edificaciones - Costo de financiación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Depreciación de activos adquiridos en arrendamiento financiero - Inversiones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inmobiliarias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68121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Edificaciones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Depreciación de activos adquiridos en arrendamiento financiero - Inmueble,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maquinaria y equipo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68131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Edificaciones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68132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Maquinarias y equipos de explotación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68133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Equipo de transporte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68134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Equipos diversos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6814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Depreciación de inmuebles, maquinaria y equipo - Costo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68141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Edificaciones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68142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Maquinarias y equipos de explotación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68143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Equipo de transporte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68144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Muebles y enseres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68145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Equipos diversos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68146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Herramientas y unidades de reemplazo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6815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Depreciación de inmuebles, maquinaria y equipo - Revaluación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68151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Edificaciones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68152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Maquinarias y equipos de explotación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68153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Equipo de transporte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68154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Muebles y enseres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68155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Equipos diversos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68156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Herramientas y unidades de reemplazo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6816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Depreciación de inmuebles, maquinaria y equipo - Costo de financiación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68161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Edificaciones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68162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Maquinarias y equipos de explotación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682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Amortización de intangibles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6821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Amortización de intangibles - Costo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68211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Concesiones, licencias y otros derechos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68212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Patentes y propiedad industrial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lastRenderedPageBreak/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68213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Programas de computadora (</w:t>
            </w:r>
            <w:r w:rsidRPr="00746E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PE"/>
              </w:rPr>
              <w:t>software)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68214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Costos de explotación y desarrollo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68215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Formulas, diseños y prototipos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68219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Otros activos intangibles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6822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Amortización de intangibles - Revaluación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68221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Concesiones, licencias y otros derechos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68222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Patentes y propiedad industrial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68223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Programas de computadora (</w:t>
            </w:r>
            <w:r w:rsidRPr="00746E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PE"/>
              </w:rPr>
              <w:t>software)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68224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Costos de explotación y desarrollo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68225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Formulas, diseños y prototipos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68229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Otros activos intangibles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684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Valuación de Activos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6841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Estimación de cuentas de cobranza dudosa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68411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Cuentas por Cobrar comerciales - 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68412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Cuentas por Cobrar comerciales - Relacionados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68413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Cuentas por cobrar al personal, a los accionistas (socios), directores y gerentes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68414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Cuentas por Cobrar diversas - 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68415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Cuentas por Cobrar diversas - Relacionados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6843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Desvalorización de inversiones mobiliarias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68431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Inversiones a ser mantenidas hasta el vencimiento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68432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Instrumentos financieros representativos de derecho patrimonial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685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Deterioro del valor de los activos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6851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Desvalorización de inversiones inmobiliarias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68511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Edificaciones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6852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Desvalorización de inmuebles, maquinaria y equipo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68521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Edificaciones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68522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Maquinarias y equipos de explotación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68523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Equipo de transporte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68524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Muebles y enseres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68525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Equipos diversos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68526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Herramientas y unidades de reemplazo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6853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Desvalorización de intangibles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68531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Concesiones, licencias y otros derechos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68532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Patentes y propiedad industrial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68533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Programas de computadora (software)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68534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Costos de explotación y desarrollo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68535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Formulas, diseños y prototipos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68536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Otros activos intangibles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68537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Plusvalía mercantil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686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Provisiones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lastRenderedPageBreak/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6861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Provisión para litigios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68611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Provisión para litigios - Costo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68612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Provisión para litigios - Actualización financiera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6862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Provisión por desmantelamiento, retiro o rehabilitación del inmovilizado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68621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Provisión por desmantelamiento, retiro o rehabilitación del inmovilizado - Costo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68622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Provisión por desmantelamiento, retiro o rehabilitación del inmovilizado -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Actualización  financiera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6863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Provisión para reestructuraciones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6864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Provisión para protección y remediación del medio ambiente- Costo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68641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Provisión para protección y remediación del medio ambiente- Costo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68642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Provisión para protección y remediación del medio ambiente - Actualización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financiera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6866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Provisión para garantías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68661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Provisión para garantías - Costo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68662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Provisión para garantías - Actualización financiera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6869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Otras provisiones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69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COSTO DE VENTAS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691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Mercaderías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6911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Mercaderías manufacturadas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69111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69112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Relacionadas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6912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Mercaderías de extracción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69121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69122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Relacionadas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6913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Mercaderías agropecuarias y piscícolas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69131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69132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Relacionadas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6914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Mercaderías inmuebles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69141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69142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Relacionadas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6915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Otras mercaderías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69151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69152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Relacionadas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692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Productos terminados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6921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Productos manufacturados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69211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69212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Relacionadas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6922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Productos de extracción terminados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69221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69222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Relacionadas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lastRenderedPageBreak/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6923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Productos agropecuarios y piscícolas terminados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69231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69232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Relacionadas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6924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Productos inmuebles terminados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69241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69242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Relacionadas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6225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Existencias de servicios terminados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69251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69252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Relacionadas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6926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Costo de financiación - Productos terminados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69261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69262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Relacionadas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6927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Costo de producción no absorbido - Productos terminados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6928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Costo de ineficiencia - Productos terminados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693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Subproductos, desechos y desperdicios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6931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Subproductos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69311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69312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Relacionadas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6932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Desechos y desperdicios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69321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69322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Relacionadas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694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Servicios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6941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Terceros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6942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Relacionadas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695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Gastos por desvalorización de existencias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6951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Mercaderías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6952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Productos Terminados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6953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Subproductos, desechos y desperdicios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6954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Productos en proceso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6955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Materias primas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6956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Materiales auxiliares, suministros y repuestos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6957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Envases y embalajes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6958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Existencias por recibir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585"/>
          <w:jc w:val="center"/>
        </w:trPr>
        <w:tc>
          <w:tcPr>
            <w:tcW w:w="8814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  <w:t>ELEMENTO 7:</w:t>
            </w:r>
          </w:p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  <w:p w:rsidR="00775EF5" w:rsidRPr="00E67EC8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E67E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INGRESOS</w:t>
            </w:r>
          </w:p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70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VENTAS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701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Mercaderías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702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Productos Terminados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lastRenderedPageBreak/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704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Prestación de Servicios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709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Devoluciones sobre ventas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75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OTROS INGRESOS DE GESTION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751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Servicios en beneficio del personal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753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Regalías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754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Alquileres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7541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Terrenos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7542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Edificaciones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7543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Maquinarias y equipos de explotación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7544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Equipos de transporte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7545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Equipos diversos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7511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Ingreso por Financiamiento Público Directo- Ley 28094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7512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Ingreso por financiamiento Público Indirecto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758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Financiamiento Privado en Efectivo y en Especie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7581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Aportes Individuales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75811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Aportes individuales en Efectivo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75812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Aportes Individuales en Especie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75813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Cuotas de Afiliados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7582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Donaciones/Aportes a Candidatos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75821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Aportes a Candidatos en Efectivo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75822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Aportes a Candidatos en Especie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7583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Donaciones/ Aportes de Candidatos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75831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Aportes de Candidatos en Efectivo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75832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Aportes de Candidatos en Especie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7584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Ingresos por Actividades Proselitistas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75841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Ingresos por Actividades Proselitistas en Efectivo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7585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Ingreso por Rendimiento Patrimonial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7586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Otros Ingresos, Aportes y Legados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7587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Aportes de Fuente Extranjera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75871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Organizaciones políticas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75872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Agencias de Gobiernos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75873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Otros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759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Otros Ingresos de Gestión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7591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Ingreso por Financiamiento Público Directo - Ley 28094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7592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Ingreso por Financiamiento Público Indirecto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76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GANANCIA POR MEDICION DE ACTIVOS NO FINANCIEROS AL VALOR RAZONABLE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761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Activo realizable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762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Activo Inmovilizado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77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INGRESOS FINANCIEROS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771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Ganancia por instrumento financiero derivado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lastRenderedPageBreak/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772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Rendimientos ganados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775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Descuentos obtenidos por pronto pago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776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Ganancia por diferencia de cambio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779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Otros ingresos financieros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79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CARGAS IMPUTABLES A CUENTA DE COSTOS Y GASTOS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791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Cargas imputables a cuenta de costos y gastos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8814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  <w:t>ELEMENTO 8:</w:t>
            </w:r>
          </w:p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  <w:p w:rsidR="00775EF5" w:rsidRPr="00E67EC8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E67E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SALDOS INTERMEDIARIOS DE GESTION Y DETERMINACION DEL RESULTADO DEL EJERCICIO</w:t>
            </w:r>
          </w:p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80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MARGEN COMERCIAL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801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Margen comercial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PRODUCCION DEL EJERCICIO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811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Producción de bienes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812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Producción de servicios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813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Producción de activo inmovilizado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VALOR AGREGADO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821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Valor Agregado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EXCEDENTE BRUTO (INSUFICIENCIA BRUTA) DE EXPLOTACION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831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Excedente bruto (insuficiencia Bruta) de explotación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RESULTADO DE EXPLOTACION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841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Resultado de Explotación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85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RESULTADO ANTES DE PARTICIPACIONES E IMPUESTOS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851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Resultado antes de participaciones e impuestos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87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PARTICIPACION DE LOS TRABAJADORES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871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Participación de los trabajadores - Corriente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872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Participación de los trabajadores - Diferida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88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IMPUESTO A LA RENTA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881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Impuesto a la renta - Corriente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882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Impuesto a la renta - Diferido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89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DETERMINACION DEL RESULTADO DEL EJERCICIO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891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Utilidad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892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Perdida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775EF5" w:rsidRPr="001C14EC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8814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  <w:r w:rsidRPr="001C14EC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  <w:t>ELEMENTO 9:</w:t>
            </w:r>
          </w:p>
          <w:p w:rsidR="00775EF5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  <w:p w:rsidR="00775EF5" w:rsidRPr="00E67EC8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E67E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CONTABILIDAD ANALITICA DE EXPLOTACION: COSTOS DE PRODUCCION Y GASTOS POR FUNCION</w:t>
            </w:r>
          </w:p>
          <w:p w:rsidR="00775EF5" w:rsidRPr="001C14EC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91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GASTOS CON FINANCIAMIENTO PUBLICO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lastRenderedPageBreak/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911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Gastos de Financiamiento Público - Ordinarios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912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Gastos de Financiamiento Público - Formación, Capacitación e Investigación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913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 xml:space="preserve">Gastos de Financiamiento Público Indirecto 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92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GASTOS CON FINANCIAMIENTO PRIVADO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921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Gastos de Financiamiento Privado- Ordinarios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922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Gastos de Formación, Capacitación e Investigación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923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 xml:space="preserve">Gastos de Publicidad en Campaña electoral 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924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Gastos Generales de Campaña Electoral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93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 xml:space="preserve">OTROS EGRESOS 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931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Provisiones del Ejercicio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00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932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Egresos Financieros</w:t>
            </w:r>
          </w:p>
        </w:tc>
      </w:tr>
      <w:tr w:rsidR="00775EF5" w:rsidRPr="00746EA4" w:rsidTr="00775EF5">
        <w:trPr>
          <w:gridBefore w:val="1"/>
          <w:gridAfter w:val="1"/>
          <w:wBefore w:w="80" w:type="dxa"/>
          <w:wAfter w:w="84" w:type="dxa"/>
          <w:trHeight w:val="315"/>
          <w:jc w:val="center"/>
        </w:trPr>
        <w:tc>
          <w:tcPr>
            <w:tcW w:w="17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933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5EF5" w:rsidRPr="00746EA4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746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Otros Egresos.</w:t>
            </w:r>
          </w:p>
        </w:tc>
      </w:tr>
      <w:tr w:rsidR="00775EF5" w:rsidRPr="00B2261F" w:rsidTr="00775EF5">
        <w:trPr>
          <w:trHeight w:val="315"/>
          <w:jc w:val="center"/>
        </w:trPr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5EF5" w:rsidRPr="00B2261F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B2261F">
              <w:rPr>
                <w:rFonts w:ascii="Arial" w:eastAsia="Times New Roman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5EF5" w:rsidRPr="00B2261F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B2261F">
              <w:rPr>
                <w:rFonts w:ascii="Arial" w:eastAsia="Times New Roman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5EF5" w:rsidRPr="00B2261F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B2261F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5EF5" w:rsidRPr="00B2261F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B2261F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5EF5" w:rsidRPr="00B2261F" w:rsidRDefault="00775EF5" w:rsidP="0077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B2261F">
              <w:rPr>
                <w:rFonts w:ascii="Arial" w:eastAsia="Times New Roman" w:hAnsi="Arial" w:cs="Arial"/>
                <w:b/>
                <w:bCs/>
                <w:lang w:eastAsia="es-PE"/>
              </w:rPr>
              <w:t> </w:t>
            </w:r>
          </w:p>
        </w:tc>
      </w:tr>
    </w:tbl>
    <w:p w:rsidR="00775EF5" w:rsidRPr="00B51748" w:rsidRDefault="00775EF5" w:rsidP="00775EF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Y DINÁMICA CONTABLE</w:t>
      </w:r>
    </w:p>
    <w:p w:rsidR="00775EF5" w:rsidRDefault="00775EF5" w:rsidP="00775EF5">
      <w:pPr>
        <w:spacing w:after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Para un adecuado registro contable de las transacciones resultantes de la actividad económico-financiera de la organización política</w:t>
      </w:r>
      <w:r w:rsidRPr="00D24873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se utilizará la siguiente dinámica de cuentas, </w:t>
      </w:r>
      <w:r w:rsidRPr="00D24873">
        <w:rPr>
          <w:rFonts w:ascii="Arial" w:hAnsi="Arial" w:cs="Arial"/>
          <w:lang w:val="es-ES_tradnl"/>
        </w:rPr>
        <w:t>cuyo análisis</w:t>
      </w:r>
      <w:r>
        <w:rPr>
          <w:rFonts w:ascii="Arial" w:hAnsi="Arial" w:cs="Arial"/>
          <w:lang w:val="es-ES_tradnl"/>
        </w:rPr>
        <w:t xml:space="preserve"> corresponda a los siguientes </w:t>
      </w:r>
      <w:r w:rsidRPr="00D24873">
        <w:rPr>
          <w:rFonts w:ascii="Arial" w:hAnsi="Arial" w:cs="Arial"/>
          <w:lang w:val="es-ES_tradnl"/>
        </w:rPr>
        <w:t>rubros:</w:t>
      </w:r>
    </w:p>
    <w:p w:rsidR="005C6CAE" w:rsidRPr="00D24873" w:rsidRDefault="005C6CAE" w:rsidP="00775EF5">
      <w:pPr>
        <w:spacing w:after="0"/>
        <w:jc w:val="both"/>
        <w:rPr>
          <w:rFonts w:ascii="Arial" w:hAnsi="Arial" w:cs="Arial"/>
          <w:lang w:val="es-ES_tradnl"/>
        </w:rPr>
      </w:pPr>
    </w:p>
    <w:p w:rsidR="00775EF5" w:rsidRDefault="00775EF5" w:rsidP="00775EF5">
      <w:pPr>
        <w:spacing w:after="0"/>
        <w:jc w:val="both"/>
        <w:rPr>
          <w:rFonts w:ascii="Arial" w:hAnsi="Arial" w:cs="Arial"/>
          <w:bCs/>
          <w:lang w:val="es-ES_tradnl"/>
        </w:rPr>
      </w:pPr>
      <w:r w:rsidRPr="00D24873">
        <w:rPr>
          <w:rFonts w:ascii="Arial" w:hAnsi="Arial" w:cs="Arial"/>
          <w:b/>
          <w:u w:val="single"/>
          <w:lang w:val="es-ES_tradnl"/>
        </w:rPr>
        <w:t>INGRESOS</w:t>
      </w:r>
      <w:r w:rsidRPr="00D24873">
        <w:rPr>
          <w:rFonts w:ascii="Arial" w:hAnsi="Arial" w:cs="Arial"/>
          <w:b/>
          <w:lang w:val="es-ES_tradnl"/>
        </w:rPr>
        <w:t xml:space="preserve">: </w:t>
      </w:r>
      <w:r w:rsidRPr="00D24873">
        <w:rPr>
          <w:rFonts w:ascii="Arial" w:hAnsi="Arial" w:cs="Arial"/>
          <w:bCs/>
          <w:lang w:val="es-ES_tradnl"/>
        </w:rPr>
        <w:t>Comprende los siguientes rubros:</w:t>
      </w:r>
    </w:p>
    <w:p w:rsidR="00775EF5" w:rsidRPr="00D24873" w:rsidRDefault="00775EF5" w:rsidP="00775EF5">
      <w:pPr>
        <w:spacing w:after="0"/>
        <w:jc w:val="both"/>
        <w:rPr>
          <w:rFonts w:ascii="Arial" w:hAnsi="Arial" w:cs="Arial"/>
          <w:b/>
          <w:bCs/>
          <w:u w:val="single"/>
          <w:lang w:val="es-ES_tradnl"/>
        </w:rPr>
      </w:pPr>
    </w:p>
    <w:p w:rsidR="00775EF5" w:rsidRDefault="00775EF5" w:rsidP="00775EF5">
      <w:p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D24873">
        <w:rPr>
          <w:rFonts w:ascii="Arial" w:hAnsi="Arial" w:cs="Arial"/>
          <w:b/>
          <w:bCs/>
          <w:lang w:val="es-ES_tradnl"/>
        </w:rPr>
        <w:t>FINANCIAMIENTO PÚBLICO</w:t>
      </w:r>
    </w:p>
    <w:p w:rsidR="00775EF5" w:rsidRPr="00D24873" w:rsidRDefault="00775EF5" w:rsidP="00775EF5">
      <w:pPr>
        <w:spacing w:after="0"/>
        <w:jc w:val="both"/>
        <w:rPr>
          <w:rFonts w:ascii="Arial" w:hAnsi="Arial" w:cs="Arial"/>
          <w:b/>
          <w:bCs/>
          <w:lang w:val="es-ES_tradnl"/>
        </w:rPr>
      </w:pPr>
    </w:p>
    <w:p w:rsidR="00775EF5" w:rsidRPr="00D24873" w:rsidRDefault="00775EF5" w:rsidP="00775EF5">
      <w:pPr>
        <w:spacing w:after="0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/>
          <w:u w:val="single"/>
          <w:lang w:val="es-ES_tradnl"/>
        </w:rPr>
        <w:t>Financiamiento P</w:t>
      </w:r>
      <w:r w:rsidRPr="00D24873">
        <w:rPr>
          <w:rFonts w:ascii="Arial" w:hAnsi="Arial" w:cs="Arial"/>
          <w:b/>
          <w:u w:val="single"/>
          <w:lang w:val="es-ES_tradnl"/>
        </w:rPr>
        <w:t xml:space="preserve">úblico </w:t>
      </w:r>
      <w:r>
        <w:rPr>
          <w:rFonts w:ascii="Arial" w:hAnsi="Arial" w:cs="Arial"/>
          <w:b/>
          <w:u w:val="single"/>
          <w:lang w:val="es-ES_tradnl"/>
        </w:rPr>
        <w:t>D</w:t>
      </w:r>
      <w:r w:rsidRPr="00D24873">
        <w:rPr>
          <w:rFonts w:ascii="Arial" w:hAnsi="Arial" w:cs="Arial"/>
          <w:b/>
          <w:u w:val="single"/>
          <w:lang w:val="es-ES_tradnl"/>
        </w:rPr>
        <w:t>irecto</w:t>
      </w:r>
      <w:r w:rsidRPr="00D24873">
        <w:rPr>
          <w:rFonts w:ascii="Arial" w:hAnsi="Arial" w:cs="Arial"/>
          <w:bCs/>
          <w:lang w:val="es-ES_tradnl"/>
        </w:rPr>
        <w:t>.- (</w:t>
      </w:r>
      <w:r>
        <w:rPr>
          <w:rFonts w:ascii="Arial" w:hAnsi="Arial" w:cs="Arial"/>
          <w:bCs/>
          <w:lang w:val="es-ES_tradnl"/>
        </w:rPr>
        <w:t xml:space="preserve">artículo 29º de la LOP y artículo </w:t>
      </w:r>
      <w:r w:rsidRPr="00D24873">
        <w:rPr>
          <w:rFonts w:ascii="Arial" w:hAnsi="Arial" w:cs="Arial"/>
          <w:bCs/>
          <w:lang w:val="es-ES_tradnl"/>
        </w:rPr>
        <w:t>4º del RFSFP)</w:t>
      </w:r>
    </w:p>
    <w:p w:rsidR="00775EF5" w:rsidRDefault="00775EF5" w:rsidP="00775EF5">
      <w:pPr>
        <w:spacing w:after="0"/>
        <w:jc w:val="both"/>
        <w:rPr>
          <w:rFonts w:ascii="Arial" w:hAnsi="Arial" w:cs="Arial"/>
          <w:bCs/>
          <w:lang w:val="es-ES_tradnl"/>
        </w:rPr>
      </w:pPr>
      <w:r w:rsidRPr="00D24873">
        <w:rPr>
          <w:rFonts w:ascii="Arial" w:hAnsi="Arial" w:cs="Arial"/>
          <w:bCs/>
          <w:lang w:val="es-ES_tradnl"/>
        </w:rPr>
        <w:t xml:space="preserve">Corresponde a la transferencia de fondos del tesoro público a los partidos políticos con representación en el Congreso de la República, con el objeto que lo destinen a la formación, capacitación e investigación, así como para solventar los gastos de funcionamiento ordinario. </w:t>
      </w:r>
    </w:p>
    <w:p w:rsidR="005C6CAE" w:rsidRPr="00D24873" w:rsidRDefault="005C6CAE" w:rsidP="00775EF5">
      <w:pPr>
        <w:spacing w:after="0"/>
        <w:jc w:val="both"/>
        <w:rPr>
          <w:rFonts w:ascii="Arial" w:hAnsi="Arial" w:cs="Arial"/>
          <w:bCs/>
          <w:lang w:val="es-ES_tradnl"/>
        </w:rPr>
      </w:pPr>
    </w:p>
    <w:p w:rsidR="00775EF5" w:rsidRPr="00D24873" w:rsidRDefault="00775EF5" w:rsidP="00775EF5">
      <w:pPr>
        <w:spacing w:after="0"/>
        <w:jc w:val="both"/>
        <w:rPr>
          <w:rFonts w:ascii="Arial" w:hAnsi="Arial" w:cs="Arial"/>
          <w:bCs/>
          <w:u w:val="single"/>
          <w:lang w:val="es-ES_tradnl"/>
        </w:rPr>
      </w:pPr>
      <w:r w:rsidRPr="00D24873">
        <w:rPr>
          <w:rFonts w:ascii="Arial" w:hAnsi="Arial" w:cs="Arial"/>
          <w:bCs/>
          <w:u w:val="single"/>
          <w:lang w:val="es-ES_tradnl"/>
        </w:rPr>
        <w:t xml:space="preserve">Dinámica </w:t>
      </w:r>
    </w:p>
    <w:p w:rsidR="00775EF5" w:rsidRPr="001C14EC" w:rsidRDefault="00775EF5" w:rsidP="00775EF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u w:val="single"/>
        </w:rPr>
      </w:pPr>
    </w:p>
    <w:tbl>
      <w:tblPr>
        <w:tblW w:w="89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5"/>
        <w:gridCol w:w="4947"/>
      </w:tblGrid>
      <w:tr w:rsidR="00775EF5" w:rsidRPr="00D24873" w:rsidTr="00775EF5">
        <w:trPr>
          <w:trHeight w:val="318"/>
        </w:trPr>
        <w:tc>
          <w:tcPr>
            <w:tcW w:w="8932" w:type="dxa"/>
            <w:gridSpan w:val="2"/>
            <w:tcBorders>
              <w:bottom w:val="single" w:sz="4" w:space="0" w:color="auto"/>
            </w:tcBorders>
          </w:tcPr>
          <w:p w:rsidR="00775EF5" w:rsidRPr="00D24873" w:rsidRDefault="00775EF5" w:rsidP="00775EF5">
            <w:pPr>
              <w:jc w:val="both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 xml:space="preserve">Asiento por </w:t>
            </w:r>
            <w:r>
              <w:rPr>
                <w:rFonts w:ascii="Arial" w:hAnsi="Arial" w:cs="Arial"/>
                <w:bCs/>
              </w:rPr>
              <w:t>la transferencia de fondos del Financiamiento P</w:t>
            </w:r>
            <w:r w:rsidRPr="00D24873">
              <w:rPr>
                <w:rFonts w:ascii="Arial" w:hAnsi="Arial" w:cs="Arial"/>
                <w:bCs/>
              </w:rPr>
              <w:t xml:space="preserve">úblico </w:t>
            </w:r>
            <w:r>
              <w:rPr>
                <w:rFonts w:ascii="Arial" w:hAnsi="Arial" w:cs="Arial"/>
                <w:bCs/>
              </w:rPr>
              <w:t>D</w:t>
            </w:r>
            <w:r w:rsidRPr="00D24873">
              <w:rPr>
                <w:rFonts w:ascii="Arial" w:hAnsi="Arial" w:cs="Arial"/>
                <w:bCs/>
              </w:rPr>
              <w:t>irecto:</w:t>
            </w:r>
          </w:p>
        </w:tc>
      </w:tr>
      <w:tr w:rsidR="00775EF5" w:rsidRPr="00D24873" w:rsidTr="00775EF5">
        <w:trPr>
          <w:trHeight w:val="318"/>
        </w:trPr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775EF5" w:rsidRPr="00D24873" w:rsidTr="00775EF5">
        <w:trPr>
          <w:trHeight w:val="318"/>
        </w:trPr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ind w:right="-358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Caja y bancos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Fondos por rendir</w:t>
            </w:r>
          </w:p>
        </w:tc>
      </w:tr>
    </w:tbl>
    <w:p w:rsidR="00775EF5" w:rsidRDefault="00775EF5"/>
    <w:tbl>
      <w:tblPr>
        <w:tblW w:w="89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2"/>
        <w:gridCol w:w="4948"/>
      </w:tblGrid>
      <w:tr w:rsidR="00775EF5" w:rsidRPr="00D24873" w:rsidTr="00775EF5">
        <w:trPr>
          <w:trHeight w:val="333"/>
        </w:trPr>
        <w:tc>
          <w:tcPr>
            <w:tcW w:w="8960" w:type="dxa"/>
            <w:gridSpan w:val="2"/>
            <w:tcBorders>
              <w:bottom w:val="single" w:sz="4" w:space="0" w:color="auto"/>
            </w:tcBorders>
          </w:tcPr>
          <w:p w:rsidR="00775EF5" w:rsidRPr="00D24873" w:rsidRDefault="00775EF5" w:rsidP="00775EF5">
            <w:pPr>
              <w:jc w:val="both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Asiento por la naturaleza del gasto:</w:t>
            </w:r>
          </w:p>
        </w:tc>
      </w:tr>
      <w:tr w:rsidR="00775EF5" w:rsidRPr="00D24873" w:rsidTr="00775EF5">
        <w:trPr>
          <w:trHeight w:val="333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775EF5" w:rsidRPr="00D24873" w:rsidTr="00775EF5">
        <w:trPr>
          <w:trHeight w:val="333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Cuentas de gastos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Cuentas por pagar</w:t>
            </w:r>
          </w:p>
        </w:tc>
      </w:tr>
    </w:tbl>
    <w:p w:rsidR="00775EF5" w:rsidRDefault="00775EF5"/>
    <w:tbl>
      <w:tblPr>
        <w:tblW w:w="891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3"/>
        <w:gridCol w:w="4925"/>
      </w:tblGrid>
      <w:tr w:rsidR="00775EF5" w:rsidRPr="00D24873" w:rsidTr="00775EF5">
        <w:trPr>
          <w:cantSplit/>
          <w:trHeight w:val="246"/>
        </w:trPr>
        <w:tc>
          <w:tcPr>
            <w:tcW w:w="891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lastRenderedPageBreak/>
              <w:t>Asiento por el destino del gasto:</w:t>
            </w:r>
          </w:p>
        </w:tc>
      </w:tr>
      <w:tr w:rsidR="00775EF5" w:rsidRPr="00D24873" w:rsidTr="00775EF5">
        <w:trPr>
          <w:trHeight w:val="246"/>
        </w:trPr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775EF5" w:rsidRPr="00D24873" w:rsidTr="00775EF5">
        <w:trPr>
          <w:trHeight w:val="246"/>
        </w:trPr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Gastos con F</w:t>
            </w:r>
            <w:r w:rsidRPr="00D24873">
              <w:rPr>
                <w:rFonts w:ascii="Arial" w:hAnsi="Arial" w:cs="Arial"/>
                <w:bCs/>
              </w:rPr>
              <w:t xml:space="preserve">inanciamiento </w:t>
            </w:r>
            <w:r>
              <w:rPr>
                <w:rFonts w:ascii="Arial" w:hAnsi="Arial" w:cs="Arial"/>
                <w:bCs/>
              </w:rPr>
              <w:t>P</w:t>
            </w:r>
            <w:r w:rsidRPr="00D24873">
              <w:rPr>
                <w:rFonts w:ascii="Arial" w:hAnsi="Arial" w:cs="Arial"/>
                <w:bCs/>
              </w:rPr>
              <w:t>úblico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Cargas imputables a cuenta de costos</w:t>
            </w:r>
          </w:p>
        </w:tc>
      </w:tr>
    </w:tbl>
    <w:p w:rsidR="00775EF5" w:rsidRDefault="00775EF5"/>
    <w:tbl>
      <w:tblPr>
        <w:tblW w:w="89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7"/>
        <w:gridCol w:w="4925"/>
      </w:tblGrid>
      <w:tr w:rsidR="00775EF5" w:rsidRPr="00D24873" w:rsidTr="00775EF5">
        <w:trPr>
          <w:cantSplit/>
          <w:trHeight w:val="447"/>
        </w:trPr>
        <w:tc>
          <w:tcPr>
            <w:tcW w:w="8902" w:type="dxa"/>
            <w:gridSpan w:val="2"/>
          </w:tcPr>
          <w:p w:rsidR="00775EF5" w:rsidRPr="00D24873" w:rsidRDefault="00775EF5" w:rsidP="00775EF5">
            <w:pPr>
              <w:rPr>
                <w:rFonts w:ascii="Arial" w:hAnsi="Arial" w:cs="Arial"/>
              </w:rPr>
            </w:pPr>
            <w:r w:rsidRPr="00D24873">
              <w:rPr>
                <w:rFonts w:ascii="Arial" w:hAnsi="Arial" w:cs="Arial"/>
              </w:rPr>
              <w:t>Asiento por la cancelación del gasto:</w:t>
            </w:r>
          </w:p>
        </w:tc>
      </w:tr>
      <w:tr w:rsidR="00775EF5" w:rsidRPr="00D24873" w:rsidTr="00775EF5">
        <w:trPr>
          <w:trHeight w:val="324"/>
        </w:trPr>
        <w:tc>
          <w:tcPr>
            <w:tcW w:w="3977" w:type="dxa"/>
            <w:vAlign w:val="bottom"/>
          </w:tcPr>
          <w:p w:rsidR="00775EF5" w:rsidRPr="00FB0096" w:rsidRDefault="00775EF5" w:rsidP="00775EF5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925" w:type="dxa"/>
            <w:vAlign w:val="bottom"/>
          </w:tcPr>
          <w:p w:rsidR="00775EF5" w:rsidRPr="00FB0096" w:rsidRDefault="00775EF5" w:rsidP="00775EF5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775EF5" w:rsidRPr="00D24873" w:rsidTr="00775EF5">
        <w:trPr>
          <w:trHeight w:val="447"/>
        </w:trPr>
        <w:tc>
          <w:tcPr>
            <w:tcW w:w="3977" w:type="dxa"/>
          </w:tcPr>
          <w:p w:rsidR="00775EF5" w:rsidRPr="00D24873" w:rsidRDefault="00775EF5" w:rsidP="00775EF5">
            <w:pPr>
              <w:rPr>
                <w:rFonts w:ascii="Arial" w:hAnsi="Arial" w:cs="Arial"/>
              </w:rPr>
            </w:pPr>
            <w:r w:rsidRPr="00D24873">
              <w:rPr>
                <w:rFonts w:ascii="Arial" w:hAnsi="Arial" w:cs="Arial"/>
              </w:rPr>
              <w:t>Cuentas por pagar</w:t>
            </w:r>
          </w:p>
        </w:tc>
        <w:tc>
          <w:tcPr>
            <w:tcW w:w="4925" w:type="dxa"/>
          </w:tcPr>
          <w:p w:rsidR="00775EF5" w:rsidRPr="00D24873" w:rsidRDefault="00775EF5" w:rsidP="00775EF5">
            <w:pPr>
              <w:rPr>
                <w:rFonts w:ascii="Arial" w:hAnsi="Arial" w:cs="Arial"/>
              </w:rPr>
            </w:pPr>
            <w:r w:rsidRPr="00D24873">
              <w:rPr>
                <w:rFonts w:ascii="Arial" w:hAnsi="Arial" w:cs="Arial"/>
              </w:rPr>
              <w:t>Caja y bancos</w:t>
            </w:r>
          </w:p>
        </w:tc>
      </w:tr>
    </w:tbl>
    <w:p w:rsidR="00775EF5" w:rsidRDefault="00775EF5"/>
    <w:tbl>
      <w:tblPr>
        <w:tblW w:w="89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4"/>
        <w:gridCol w:w="4964"/>
      </w:tblGrid>
      <w:tr w:rsidR="00775EF5" w:rsidRPr="00D24873" w:rsidTr="00775EF5">
        <w:trPr>
          <w:cantSplit/>
          <w:trHeight w:val="259"/>
        </w:trPr>
        <w:tc>
          <w:tcPr>
            <w:tcW w:w="89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Asiento por el reconocimiento del ingreso :</w:t>
            </w:r>
          </w:p>
        </w:tc>
      </w:tr>
      <w:tr w:rsidR="00775EF5" w:rsidRPr="00D24873" w:rsidTr="00775EF5">
        <w:trPr>
          <w:trHeight w:val="318"/>
        </w:trPr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775EF5" w:rsidRPr="00D24873" w:rsidTr="00775EF5">
        <w:trPr>
          <w:trHeight w:val="259"/>
        </w:trPr>
        <w:tc>
          <w:tcPr>
            <w:tcW w:w="4024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Fondos por rendir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ind w:left="95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 xml:space="preserve">Financiamiento </w:t>
            </w:r>
            <w:r>
              <w:rPr>
                <w:rFonts w:ascii="Arial" w:hAnsi="Arial" w:cs="Arial"/>
                <w:bCs/>
              </w:rPr>
              <w:t>P</w:t>
            </w:r>
            <w:r w:rsidRPr="00D24873">
              <w:rPr>
                <w:rFonts w:ascii="Arial" w:hAnsi="Arial" w:cs="Arial"/>
                <w:bCs/>
              </w:rPr>
              <w:t xml:space="preserve">úblico </w:t>
            </w:r>
            <w:r>
              <w:rPr>
                <w:rFonts w:ascii="Arial" w:hAnsi="Arial" w:cs="Arial"/>
                <w:bCs/>
              </w:rPr>
              <w:t>D</w:t>
            </w:r>
            <w:r w:rsidRPr="00D24873">
              <w:rPr>
                <w:rFonts w:ascii="Arial" w:hAnsi="Arial" w:cs="Arial"/>
                <w:bCs/>
              </w:rPr>
              <w:t>irecto</w:t>
            </w:r>
          </w:p>
        </w:tc>
      </w:tr>
    </w:tbl>
    <w:p w:rsidR="00775EF5" w:rsidRDefault="00775EF5"/>
    <w:p w:rsidR="00775EF5" w:rsidRDefault="00775EF5" w:rsidP="00775EF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FINANCIAMIENTO PRIVADO:</w:t>
      </w:r>
    </w:p>
    <w:p w:rsidR="00775EF5" w:rsidRPr="00D24873" w:rsidRDefault="00775EF5" w:rsidP="00775EF5">
      <w:pPr>
        <w:spacing w:after="0" w:line="240" w:lineRule="auto"/>
        <w:rPr>
          <w:rFonts w:ascii="Arial" w:hAnsi="Arial" w:cs="Arial"/>
          <w:b/>
        </w:rPr>
      </w:pPr>
    </w:p>
    <w:p w:rsidR="00775EF5" w:rsidRDefault="00775EF5" w:rsidP="00775EF5">
      <w:pPr>
        <w:spacing w:after="0"/>
        <w:jc w:val="both"/>
        <w:rPr>
          <w:rFonts w:ascii="Arial" w:hAnsi="Arial" w:cs="Arial"/>
          <w:bCs/>
        </w:rPr>
      </w:pPr>
      <w:r w:rsidRPr="00D24873">
        <w:rPr>
          <w:rFonts w:ascii="Arial" w:hAnsi="Arial" w:cs="Arial"/>
          <w:b/>
          <w:u w:val="single"/>
        </w:rPr>
        <w:t>Aportaciones en efectivo</w:t>
      </w:r>
      <w:r w:rsidRPr="00D24873">
        <w:rPr>
          <w:rFonts w:ascii="Arial" w:hAnsi="Arial" w:cs="Arial"/>
          <w:bCs/>
        </w:rPr>
        <w:t>.- (</w:t>
      </w:r>
      <w:r>
        <w:rPr>
          <w:rFonts w:ascii="Arial" w:hAnsi="Arial" w:cs="Arial"/>
          <w:bCs/>
        </w:rPr>
        <w:t>artículo 30º de la LOP y artículo 32º del RFSFP).</w:t>
      </w:r>
    </w:p>
    <w:p w:rsidR="00775EF5" w:rsidRPr="00D24873" w:rsidRDefault="00775EF5" w:rsidP="00775EF5">
      <w:pPr>
        <w:spacing w:after="0"/>
        <w:jc w:val="both"/>
        <w:rPr>
          <w:rFonts w:ascii="Arial" w:hAnsi="Arial" w:cs="Arial"/>
          <w:bCs/>
        </w:rPr>
      </w:pPr>
    </w:p>
    <w:p w:rsidR="00775EF5" w:rsidRDefault="00775EF5" w:rsidP="00775EF5">
      <w:pPr>
        <w:spacing w:after="0"/>
        <w:jc w:val="both"/>
        <w:rPr>
          <w:rFonts w:ascii="Arial" w:hAnsi="Arial" w:cs="Arial"/>
          <w:bCs/>
        </w:rPr>
      </w:pPr>
      <w:r w:rsidRPr="00D24873">
        <w:rPr>
          <w:rFonts w:ascii="Arial" w:hAnsi="Arial" w:cs="Arial"/>
          <w:bCs/>
        </w:rPr>
        <w:t>Co</w:t>
      </w:r>
      <w:r>
        <w:rPr>
          <w:rFonts w:ascii="Arial" w:hAnsi="Arial" w:cs="Arial"/>
          <w:bCs/>
        </w:rPr>
        <w:t xml:space="preserve">rresponde a todas las entregas </w:t>
      </w:r>
      <w:r w:rsidRPr="00D24873">
        <w:rPr>
          <w:rFonts w:ascii="Arial" w:hAnsi="Arial" w:cs="Arial"/>
          <w:bCs/>
        </w:rPr>
        <w:t>de dinero a la organización política por personas naturales o jurídicas a título gratuito, incluyendo las entregas de diner</w:t>
      </w:r>
      <w:r>
        <w:rPr>
          <w:rFonts w:ascii="Arial" w:hAnsi="Arial" w:cs="Arial"/>
          <w:bCs/>
        </w:rPr>
        <w:t>o efectuadas por los afiliados.</w:t>
      </w:r>
    </w:p>
    <w:p w:rsidR="00775EF5" w:rsidRPr="00D24873" w:rsidRDefault="00775EF5" w:rsidP="00775EF5">
      <w:pPr>
        <w:spacing w:after="0"/>
        <w:jc w:val="both"/>
        <w:rPr>
          <w:rFonts w:ascii="Arial" w:hAnsi="Arial" w:cs="Arial"/>
          <w:bCs/>
        </w:rPr>
      </w:pPr>
    </w:p>
    <w:p w:rsidR="00775EF5" w:rsidRPr="00D24873" w:rsidRDefault="00775EF5" w:rsidP="00775EF5">
      <w:pPr>
        <w:jc w:val="both"/>
        <w:rPr>
          <w:rFonts w:ascii="Arial" w:hAnsi="Arial" w:cs="Arial"/>
          <w:bCs/>
        </w:rPr>
      </w:pPr>
      <w:r w:rsidRPr="00D24873">
        <w:rPr>
          <w:rFonts w:ascii="Arial" w:hAnsi="Arial" w:cs="Arial"/>
          <w:bCs/>
        </w:rPr>
        <w:t xml:space="preserve">Los aportes en efectivo cuyo importe sea igual o mayor a la suma de S/. 3,500.00 nuevos soles, o su equivalente en moneda extranjera, el aportante deberá </w:t>
      </w:r>
      <w:proofErr w:type="gramStart"/>
      <w:r w:rsidRPr="00D24873">
        <w:rPr>
          <w:rFonts w:ascii="Arial" w:hAnsi="Arial" w:cs="Arial"/>
          <w:bCs/>
        </w:rPr>
        <w:t>entregar  dicha</w:t>
      </w:r>
      <w:proofErr w:type="gramEnd"/>
      <w:r w:rsidRPr="00D24873">
        <w:rPr>
          <w:rFonts w:ascii="Arial" w:hAnsi="Arial" w:cs="Arial"/>
          <w:bCs/>
        </w:rPr>
        <w:t xml:space="preserve"> suma a través de alguno de los medios de pago siguientes:</w:t>
      </w:r>
    </w:p>
    <w:p w:rsidR="00775EF5" w:rsidRPr="00D24873" w:rsidRDefault="00775EF5" w:rsidP="00775EF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</w:rPr>
      </w:pPr>
      <w:r w:rsidRPr="00D24873">
        <w:rPr>
          <w:rFonts w:ascii="Arial" w:hAnsi="Arial" w:cs="Arial"/>
          <w:bCs/>
        </w:rPr>
        <w:t>Depósito en cuenta con la debida identificación de la persona que aporta.</w:t>
      </w:r>
    </w:p>
    <w:p w:rsidR="00775EF5" w:rsidRPr="00D24873" w:rsidRDefault="00775EF5" w:rsidP="00775EF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</w:rPr>
      </w:pPr>
      <w:r w:rsidRPr="00D24873">
        <w:rPr>
          <w:rFonts w:ascii="Arial" w:hAnsi="Arial" w:cs="Arial"/>
          <w:bCs/>
        </w:rPr>
        <w:t xml:space="preserve">Cheque con la cláusula de “no negociable”, “intransferible”, “no a la orden” u otra equivalente, emitidos al amparo del </w:t>
      </w:r>
      <w:r>
        <w:rPr>
          <w:rFonts w:ascii="Arial" w:hAnsi="Arial" w:cs="Arial"/>
          <w:bCs/>
        </w:rPr>
        <w:t xml:space="preserve">artículo </w:t>
      </w:r>
      <w:r w:rsidRPr="00D24873">
        <w:rPr>
          <w:rFonts w:ascii="Arial" w:hAnsi="Arial" w:cs="Arial"/>
          <w:bCs/>
        </w:rPr>
        <w:t xml:space="preserve">190º de </w:t>
      </w:r>
      <w:smartTag w:uri="urn:schemas-microsoft-com:office:smarttags" w:element="PersonName">
        <w:smartTagPr>
          <w:attr w:name="ProductID" w:val="la Ley N"/>
        </w:smartTagPr>
        <w:smartTag w:uri="urn:schemas-microsoft-com:office:smarttags" w:element="PersonName">
          <w:smartTagPr>
            <w:attr w:name="ProductID" w:val="la Ley"/>
          </w:smartTagPr>
          <w:r w:rsidRPr="00D24873">
            <w:rPr>
              <w:rFonts w:ascii="Arial" w:hAnsi="Arial" w:cs="Arial"/>
              <w:bCs/>
            </w:rPr>
            <w:t>la Ley</w:t>
          </w:r>
        </w:smartTag>
        <w:r w:rsidRPr="00D24873">
          <w:rPr>
            <w:rFonts w:ascii="Arial" w:hAnsi="Arial" w:cs="Arial"/>
            <w:bCs/>
          </w:rPr>
          <w:t xml:space="preserve"> N</w:t>
        </w:r>
      </w:smartTag>
      <w:r w:rsidRPr="00D24873">
        <w:rPr>
          <w:rFonts w:ascii="Arial" w:hAnsi="Arial" w:cs="Arial"/>
          <w:bCs/>
        </w:rPr>
        <w:t>º 27287, Ley de Títulos Valores.</w:t>
      </w:r>
    </w:p>
    <w:p w:rsidR="00775EF5" w:rsidRPr="00D24873" w:rsidRDefault="00775EF5" w:rsidP="00775EF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</w:rPr>
      </w:pPr>
      <w:r w:rsidRPr="00D24873">
        <w:rPr>
          <w:rFonts w:ascii="Arial" w:hAnsi="Arial" w:cs="Arial"/>
          <w:bCs/>
        </w:rPr>
        <w:t>Giro, transferencia de fondos, y orden de pago.</w:t>
      </w:r>
    </w:p>
    <w:p w:rsidR="00775EF5" w:rsidRPr="00D24873" w:rsidRDefault="00775EF5" w:rsidP="00775EF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</w:rPr>
      </w:pPr>
      <w:r w:rsidRPr="00D24873">
        <w:rPr>
          <w:rFonts w:ascii="Arial" w:hAnsi="Arial" w:cs="Arial"/>
          <w:bCs/>
        </w:rPr>
        <w:t>Tarjeta de débito y/o crédito expedida en el país.</w:t>
      </w:r>
    </w:p>
    <w:p w:rsidR="00775EF5" w:rsidRPr="00D24873" w:rsidRDefault="00775EF5" w:rsidP="00775EF5">
      <w:pPr>
        <w:jc w:val="both"/>
        <w:rPr>
          <w:rFonts w:ascii="Arial" w:hAnsi="Arial" w:cs="Arial"/>
          <w:bCs/>
        </w:rPr>
      </w:pPr>
    </w:p>
    <w:p w:rsidR="00775EF5" w:rsidRPr="00B51748" w:rsidRDefault="00775EF5" w:rsidP="00775EF5">
      <w:pPr>
        <w:jc w:val="both"/>
        <w:rPr>
          <w:rFonts w:ascii="Arial" w:hAnsi="Arial" w:cs="Arial"/>
          <w:bCs/>
        </w:rPr>
      </w:pPr>
      <w:r w:rsidRPr="00D24873">
        <w:rPr>
          <w:rFonts w:ascii="Arial" w:hAnsi="Arial" w:cs="Arial"/>
          <w:bCs/>
        </w:rPr>
        <w:t xml:space="preserve">De acuerdo al </w:t>
      </w:r>
      <w:r>
        <w:rPr>
          <w:rFonts w:ascii="Arial" w:hAnsi="Arial" w:cs="Arial"/>
          <w:bCs/>
        </w:rPr>
        <w:t xml:space="preserve">artículo </w:t>
      </w:r>
      <w:r w:rsidRPr="00D24873">
        <w:rPr>
          <w:rFonts w:ascii="Arial" w:hAnsi="Arial" w:cs="Arial"/>
          <w:bCs/>
        </w:rPr>
        <w:t>34º del RFSFP todo aporte en efectivo debe constar en un comprobante de aportes en efectivo, pre impreso y con numeración correlativa, que contenga el nombre completo y el documento de identidad de la persona que realiza el aporte, la razón social y el RUC en caso sea una persona jurídica y en todos los casos; el monto del aporte en letras y en números as</w:t>
      </w:r>
      <w:r>
        <w:rPr>
          <w:rFonts w:ascii="Arial" w:hAnsi="Arial" w:cs="Arial"/>
          <w:bCs/>
        </w:rPr>
        <w:t>í como su fecha de realización.</w:t>
      </w:r>
    </w:p>
    <w:p w:rsidR="00775EF5" w:rsidRDefault="00775EF5" w:rsidP="00775EF5">
      <w:pPr>
        <w:rPr>
          <w:rFonts w:ascii="Arial" w:hAnsi="Arial" w:cs="Arial"/>
          <w:bCs/>
        </w:rPr>
      </w:pPr>
      <w:r w:rsidRPr="00D24873">
        <w:rPr>
          <w:rFonts w:ascii="Arial" w:hAnsi="Arial" w:cs="Arial"/>
          <w:bCs/>
          <w:u w:val="single"/>
        </w:rPr>
        <w:t>Dinámica</w:t>
      </w:r>
      <w:r>
        <w:rPr>
          <w:rFonts w:ascii="Arial" w:hAnsi="Arial" w:cs="Arial"/>
          <w:bCs/>
        </w:rPr>
        <w:t>:</w:t>
      </w:r>
    </w:p>
    <w:tbl>
      <w:tblPr>
        <w:tblW w:w="91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6"/>
        <w:gridCol w:w="5226"/>
      </w:tblGrid>
      <w:tr w:rsidR="00775EF5" w:rsidRPr="00D24873" w:rsidTr="00775EF5">
        <w:trPr>
          <w:trHeight w:val="268"/>
        </w:trPr>
        <w:tc>
          <w:tcPr>
            <w:tcW w:w="9112" w:type="dxa"/>
            <w:gridSpan w:val="2"/>
            <w:tcBorders>
              <w:bottom w:val="single" w:sz="4" w:space="0" w:color="auto"/>
            </w:tcBorders>
          </w:tcPr>
          <w:p w:rsidR="00775EF5" w:rsidRPr="00D24873" w:rsidRDefault="00775EF5" w:rsidP="00775EF5">
            <w:pPr>
              <w:jc w:val="both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Se registrarán como sigue :</w:t>
            </w:r>
          </w:p>
        </w:tc>
      </w:tr>
      <w:tr w:rsidR="00775EF5" w:rsidRPr="00D24873" w:rsidTr="00775EF5">
        <w:trPr>
          <w:trHeight w:val="257"/>
        </w:trPr>
        <w:tc>
          <w:tcPr>
            <w:tcW w:w="3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lastRenderedPageBreak/>
              <w:t>DEBITO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775EF5" w:rsidRPr="00D24873" w:rsidTr="00775EF5">
        <w:trPr>
          <w:trHeight w:val="257"/>
        </w:trPr>
        <w:tc>
          <w:tcPr>
            <w:tcW w:w="3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Cuentas por Cobrar Aportantes, afiliados y otros</w:t>
            </w:r>
          </w:p>
        </w:tc>
        <w:tc>
          <w:tcPr>
            <w:tcW w:w="5226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Cuotas </w:t>
            </w:r>
            <w:r w:rsidRPr="00D2487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individuales en efectivo</w:t>
            </w:r>
          </w:p>
        </w:tc>
      </w:tr>
    </w:tbl>
    <w:p w:rsidR="00775EF5" w:rsidRDefault="00775EF5"/>
    <w:tbl>
      <w:tblPr>
        <w:tblW w:w="91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6"/>
        <w:gridCol w:w="5226"/>
      </w:tblGrid>
      <w:tr w:rsidR="00775EF5" w:rsidRPr="00D24873" w:rsidTr="00775EF5">
        <w:trPr>
          <w:trHeight w:val="268"/>
        </w:trPr>
        <w:tc>
          <w:tcPr>
            <w:tcW w:w="9112" w:type="dxa"/>
            <w:gridSpan w:val="2"/>
            <w:tcBorders>
              <w:bottom w:val="single" w:sz="4" w:space="0" w:color="auto"/>
            </w:tcBorders>
          </w:tcPr>
          <w:p w:rsidR="00775EF5" w:rsidRPr="00D24873" w:rsidRDefault="00775EF5" w:rsidP="00775EF5">
            <w:pPr>
              <w:jc w:val="both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Se registrarán como sigue :</w:t>
            </w:r>
          </w:p>
        </w:tc>
      </w:tr>
      <w:tr w:rsidR="00775EF5" w:rsidRPr="00FB0096" w:rsidTr="00775EF5">
        <w:trPr>
          <w:trHeight w:val="257"/>
        </w:trPr>
        <w:tc>
          <w:tcPr>
            <w:tcW w:w="3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775EF5" w:rsidRPr="00D24873" w:rsidTr="00775EF5">
        <w:trPr>
          <w:trHeight w:val="257"/>
        </w:trPr>
        <w:tc>
          <w:tcPr>
            <w:tcW w:w="3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Caja y bancos</w:t>
            </w:r>
          </w:p>
        </w:tc>
        <w:tc>
          <w:tcPr>
            <w:tcW w:w="5225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Cuentas por Cobrar Aportantes, afiliados y otros</w:t>
            </w:r>
          </w:p>
        </w:tc>
      </w:tr>
    </w:tbl>
    <w:p w:rsidR="00775EF5" w:rsidRDefault="00775EF5"/>
    <w:p w:rsidR="00775EF5" w:rsidRPr="00D24873" w:rsidRDefault="00775EF5" w:rsidP="00775EF5">
      <w:pPr>
        <w:spacing w:after="0"/>
        <w:jc w:val="both"/>
        <w:rPr>
          <w:rFonts w:ascii="Arial" w:hAnsi="Arial" w:cs="Arial"/>
        </w:rPr>
      </w:pPr>
      <w:r w:rsidRPr="00D24873">
        <w:rPr>
          <w:rFonts w:ascii="Arial" w:hAnsi="Arial" w:cs="Arial"/>
          <w:b/>
          <w:bCs/>
          <w:u w:val="single"/>
        </w:rPr>
        <w:t>Aportaciones en especie</w:t>
      </w:r>
      <w:r w:rsidRPr="00D24873">
        <w:rPr>
          <w:rFonts w:ascii="Arial" w:hAnsi="Arial" w:cs="Arial"/>
        </w:rPr>
        <w:t>.- (</w:t>
      </w:r>
      <w:r>
        <w:rPr>
          <w:rFonts w:ascii="Arial" w:hAnsi="Arial" w:cs="Arial"/>
        </w:rPr>
        <w:t xml:space="preserve">artículo 30 </w:t>
      </w:r>
      <w:r w:rsidRPr="00D24873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de la LOP y artículo </w:t>
      </w:r>
      <w:r w:rsidRPr="00D24873">
        <w:rPr>
          <w:rFonts w:ascii="Arial" w:hAnsi="Arial" w:cs="Arial"/>
        </w:rPr>
        <w:t>35º del RFSFP).</w:t>
      </w:r>
    </w:p>
    <w:p w:rsidR="00775EF5" w:rsidRPr="00D24873" w:rsidRDefault="00775EF5" w:rsidP="00775EF5">
      <w:pPr>
        <w:spacing w:after="0"/>
        <w:jc w:val="both"/>
        <w:rPr>
          <w:rFonts w:ascii="Arial" w:hAnsi="Arial" w:cs="Arial"/>
        </w:rPr>
      </w:pPr>
    </w:p>
    <w:p w:rsidR="00775EF5" w:rsidRPr="00D24873" w:rsidRDefault="00775EF5" w:rsidP="00775EF5">
      <w:pPr>
        <w:jc w:val="both"/>
        <w:rPr>
          <w:rFonts w:ascii="Arial" w:hAnsi="Arial" w:cs="Arial"/>
        </w:rPr>
      </w:pPr>
      <w:r w:rsidRPr="00D24873">
        <w:rPr>
          <w:rFonts w:ascii="Arial" w:hAnsi="Arial" w:cs="Arial"/>
        </w:rPr>
        <w:t>Corresponde a toda entrega no dineraria de servicios, bienes o derechos en forma gratuita efectuada por personas naturales o jurídicas a título gratuito, incluyendo las realizadas por los afiliados de la organización política. Toda aportación en especie debe ser valorizada a precio de mercado al momento de la entrega del bien, la transferencia del derecho o la prestación del servicio; y debe ser debidamente registrada en los libros contables</w:t>
      </w:r>
      <w:r>
        <w:rPr>
          <w:rFonts w:ascii="Arial" w:hAnsi="Arial" w:cs="Arial"/>
        </w:rPr>
        <w:t xml:space="preserve"> de la organización política.</w:t>
      </w:r>
    </w:p>
    <w:p w:rsidR="00775EF5" w:rsidRPr="00D24873" w:rsidRDefault="00775EF5" w:rsidP="00775EF5">
      <w:pPr>
        <w:jc w:val="both"/>
        <w:rPr>
          <w:rFonts w:ascii="Arial" w:hAnsi="Arial" w:cs="Arial"/>
        </w:rPr>
      </w:pPr>
      <w:r w:rsidRPr="00D24873">
        <w:rPr>
          <w:rFonts w:ascii="Arial" w:hAnsi="Arial" w:cs="Arial"/>
        </w:rPr>
        <w:t xml:space="preserve">Para  el caso de las aportaciones en especie, la entrega y aceptación  debe constar en un documento en el que se precise el bien o servicio del que se trata y que contenga, al menos, la misma información de identificación de quien realiza el aporte según lo establece el </w:t>
      </w:r>
      <w:r>
        <w:rPr>
          <w:rFonts w:ascii="Arial" w:hAnsi="Arial" w:cs="Arial"/>
        </w:rPr>
        <w:t>artículo 34º del RFSFP.</w:t>
      </w:r>
    </w:p>
    <w:p w:rsidR="00775EF5" w:rsidRPr="00D24873" w:rsidRDefault="00775EF5" w:rsidP="00775EF5">
      <w:pPr>
        <w:spacing w:after="0"/>
        <w:jc w:val="both"/>
        <w:rPr>
          <w:rFonts w:ascii="Arial" w:hAnsi="Arial" w:cs="Arial"/>
        </w:rPr>
      </w:pPr>
      <w:r w:rsidRPr="00D24873">
        <w:rPr>
          <w:rFonts w:ascii="Arial" w:hAnsi="Arial" w:cs="Arial"/>
        </w:rPr>
        <w:t xml:space="preserve">En caso de aportes, cuya valorización supere  las  cinco (5) UIT y sobre los que las normas legales no hayan dispuesto que deben constar en escritura pública, el documento de entrega y aceptación debe contar con firmas legalizadas ante </w:t>
      </w:r>
      <w:r>
        <w:rPr>
          <w:rFonts w:ascii="Arial" w:hAnsi="Arial" w:cs="Arial"/>
        </w:rPr>
        <w:t>N</w:t>
      </w:r>
      <w:r w:rsidRPr="00D24873">
        <w:rPr>
          <w:rFonts w:ascii="Arial" w:hAnsi="Arial" w:cs="Arial"/>
        </w:rPr>
        <w:t xml:space="preserve">otario </w:t>
      </w:r>
      <w:r>
        <w:rPr>
          <w:rFonts w:ascii="Arial" w:hAnsi="Arial" w:cs="Arial"/>
        </w:rPr>
        <w:t xml:space="preserve">Público </w:t>
      </w:r>
      <w:r w:rsidRPr="00D24873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artículo </w:t>
      </w:r>
      <w:r w:rsidRPr="00D24873">
        <w:rPr>
          <w:rFonts w:ascii="Arial" w:hAnsi="Arial" w:cs="Arial"/>
        </w:rPr>
        <w:t>36º del RFSFP).</w:t>
      </w:r>
    </w:p>
    <w:p w:rsidR="00775EF5" w:rsidRPr="00D24873" w:rsidRDefault="00775EF5" w:rsidP="00775EF5">
      <w:pPr>
        <w:spacing w:after="0"/>
        <w:jc w:val="both"/>
        <w:rPr>
          <w:rFonts w:ascii="Arial" w:hAnsi="Arial" w:cs="Arial"/>
          <w:u w:val="single"/>
        </w:rPr>
      </w:pPr>
    </w:p>
    <w:p w:rsidR="00775EF5" w:rsidRPr="00D24873" w:rsidRDefault="00775EF5" w:rsidP="00775EF5">
      <w:pPr>
        <w:spacing w:after="0"/>
        <w:jc w:val="both"/>
        <w:rPr>
          <w:rFonts w:ascii="Arial" w:hAnsi="Arial" w:cs="Arial"/>
          <w:u w:val="single"/>
        </w:rPr>
      </w:pPr>
      <w:r w:rsidRPr="00D24873">
        <w:rPr>
          <w:rFonts w:ascii="Arial" w:hAnsi="Arial" w:cs="Arial"/>
          <w:u w:val="single"/>
        </w:rPr>
        <w:t>Dinámica</w:t>
      </w:r>
      <w:r>
        <w:rPr>
          <w:rFonts w:ascii="Arial" w:hAnsi="Arial" w:cs="Arial"/>
          <w:u w:val="single"/>
        </w:rPr>
        <w:t>:</w:t>
      </w:r>
    </w:p>
    <w:p w:rsidR="00775EF5" w:rsidRDefault="00775EF5"/>
    <w:tbl>
      <w:tblPr>
        <w:tblW w:w="91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6"/>
        <w:gridCol w:w="4485"/>
      </w:tblGrid>
      <w:tr w:rsidR="00775EF5" w:rsidRPr="00D24873" w:rsidTr="00775EF5">
        <w:trPr>
          <w:trHeight w:val="375"/>
        </w:trPr>
        <w:tc>
          <w:tcPr>
            <w:tcW w:w="9181" w:type="dxa"/>
            <w:gridSpan w:val="2"/>
            <w:tcBorders>
              <w:bottom w:val="single" w:sz="4" w:space="0" w:color="auto"/>
            </w:tcBorders>
          </w:tcPr>
          <w:p w:rsidR="00775EF5" w:rsidRPr="00D24873" w:rsidRDefault="00775EF5" w:rsidP="00775EF5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5676CB">
              <w:rPr>
                <w:rFonts w:ascii="Arial" w:hAnsi="Arial" w:cs="Arial"/>
                <w:bCs/>
              </w:rPr>
              <w:t>Asiento por la provisión de la transacción</w:t>
            </w:r>
          </w:p>
        </w:tc>
      </w:tr>
      <w:tr w:rsidR="00775EF5" w:rsidRPr="00D24873" w:rsidTr="00775EF5">
        <w:trPr>
          <w:trHeight w:val="375"/>
        </w:trPr>
        <w:tc>
          <w:tcPr>
            <w:tcW w:w="9181" w:type="dxa"/>
            <w:gridSpan w:val="2"/>
            <w:tcBorders>
              <w:bottom w:val="single" w:sz="4" w:space="0" w:color="auto"/>
            </w:tcBorders>
          </w:tcPr>
          <w:p w:rsidR="00775EF5" w:rsidRPr="00D24873" w:rsidRDefault="00775EF5" w:rsidP="00775EF5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Se registrarán a su precio de mercado en una o más cuentas como sigue :</w:t>
            </w:r>
          </w:p>
        </w:tc>
      </w:tr>
      <w:tr w:rsidR="00775EF5" w:rsidRPr="00D24873" w:rsidTr="00775EF5">
        <w:trPr>
          <w:trHeight w:val="378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 xml:space="preserve"> </w:t>
            </w: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775EF5" w:rsidRPr="00D24873" w:rsidTr="00775EF5">
        <w:trPr>
          <w:trHeight w:val="378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Cuentas por Cobrar Aportes en Especie (</w:t>
            </w:r>
            <w:r w:rsidRPr="00D24873">
              <w:rPr>
                <w:rFonts w:ascii="Arial" w:hAnsi="Arial" w:cs="Arial"/>
                <w:bCs/>
              </w:rPr>
              <w:t>Existencias</w:t>
            </w:r>
            <w:r>
              <w:rPr>
                <w:rFonts w:ascii="Arial" w:hAnsi="Arial" w:cs="Arial"/>
                <w:bCs/>
              </w:rPr>
              <w:t>, Valores, Inmuebles, maquinarias y equipo, intangibles, servicios)</w:t>
            </w:r>
          </w:p>
        </w:tc>
        <w:tc>
          <w:tcPr>
            <w:tcW w:w="448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75EF5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Otros Ingresos de Gestión en especie</w:t>
            </w:r>
          </w:p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Fondo Adicional</w:t>
            </w:r>
          </w:p>
        </w:tc>
      </w:tr>
      <w:tr w:rsidR="00775EF5" w:rsidRPr="00D24873" w:rsidTr="00775EF5">
        <w:trPr>
          <w:trHeight w:val="378"/>
        </w:trPr>
        <w:tc>
          <w:tcPr>
            <w:tcW w:w="9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775EF5" w:rsidRPr="00D24873" w:rsidTr="00775EF5">
        <w:trPr>
          <w:trHeight w:val="378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5676CB">
              <w:rPr>
                <w:rFonts w:ascii="Arial" w:hAnsi="Arial" w:cs="Arial"/>
                <w:bCs/>
              </w:rPr>
              <w:t>Asiento por el ingreso del Aporte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775EF5" w:rsidRPr="00D24873" w:rsidTr="00775EF5">
        <w:trPr>
          <w:trHeight w:val="378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E57625" w:rsidRDefault="00775EF5" w:rsidP="00775EF5">
            <w:pPr>
              <w:spacing w:after="0"/>
              <w:rPr>
                <w:rFonts w:ascii="Arial" w:hAnsi="Arial" w:cs="Arial"/>
                <w:bCs/>
                <w:highlight w:val="yellow"/>
              </w:rPr>
            </w:pPr>
            <w:r w:rsidRPr="00E57625">
              <w:rPr>
                <w:rFonts w:ascii="Arial" w:hAnsi="Arial" w:cs="Arial"/>
                <w:bCs/>
              </w:rPr>
              <w:t>Se registra como sigue: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775EF5" w:rsidRPr="00D24873" w:rsidTr="00775EF5">
        <w:trPr>
          <w:trHeight w:val="378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 xml:space="preserve"> </w:t>
            </w: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5EF5" w:rsidRPr="00FB0096" w:rsidRDefault="00775EF5" w:rsidP="00775EF5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775EF5" w:rsidRPr="00D24873" w:rsidTr="00775EF5">
        <w:trPr>
          <w:trHeight w:val="378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Cuentas de Gastos por servicios y otros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Cuentas por Cobrar Aportes en Especie (</w:t>
            </w:r>
            <w:r w:rsidRPr="00D24873">
              <w:rPr>
                <w:rFonts w:ascii="Arial" w:hAnsi="Arial" w:cs="Arial"/>
                <w:bCs/>
              </w:rPr>
              <w:t>Existencias</w:t>
            </w:r>
            <w:r>
              <w:rPr>
                <w:rFonts w:ascii="Arial" w:hAnsi="Arial" w:cs="Arial"/>
                <w:bCs/>
              </w:rPr>
              <w:t>, Valores, Inmuebles, maquinaria y equipo, intangibles, servicios)</w:t>
            </w:r>
          </w:p>
        </w:tc>
      </w:tr>
    </w:tbl>
    <w:p w:rsidR="00775EF5" w:rsidRDefault="00775EF5"/>
    <w:p w:rsidR="00775EF5" w:rsidRPr="00D24873" w:rsidRDefault="00775EF5" w:rsidP="00775EF5">
      <w:pPr>
        <w:spacing w:after="0"/>
        <w:jc w:val="both"/>
        <w:rPr>
          <w:rFonts w:ascii="Arial" w:hAnsi="Arial" w:cs="Arial"/>
          <w:bCs/>
        </w:rPr>
      </w:pPr>
      <w:r w:rsidRPr="00D24873">
        <w:rPr>
          <w:rFonts w:ascii="Arial" w:hAnsi="Arial" w:cs="Arial"/>
          <w:b/>
          <w:u w:val="single"/>
          <w:lang w:val="es-ES_tradnl"/>
        </w:rPr>
        <w:t xml:space="preserve">Aportaciones de </w:t>
      </w:r>
      <w:r w:rsidRPr="00D24873">
        <w:rPr>
          <w:rFonts w:ascii="Arial" w:hAnsi="Arial" w:cs="Arial"/>
          <w:b/>
          <w:u w:val="single"/>
        </w:rPr>
        <w:t xml:space="preserve"> fuente extranjera</w:t>
      </w:r>
      <w:r w:rsidRPr="00D24873">
        <w:rPr>
          <w:rFonts w:ascii="Arial" w:hAnsi="Arial" w:cs="Arial"/>
          <w:bCs/>
        </w:rPr>
        <w:t>.- (</w:t>
      </w:r>
      <w:r>
        <w:rPr>
          <w:rFonts w:ascii="Arial" w:hAnsi="Arial" w:cs="Arial"/>
          <w:bCs/>
        </w:rPr>
        <w:t xml:space="preserve">artículo </w:t>
      </w:r>
      <w:r w:rsidRPr="00D24873">
        <w:rPr>
          <w:rFonts w:ascii="Arial" w:hAnsi="Arial" w:cs="Arial"/>
          <w:bCs/>
        </w:rPr>
        <w:t xml:space="preserve">31º de la </w:t>
      </w:r>
      <w:r>
        <w:rPr>
          <w:rFonts w:ascii="Arial" w:hAnsi="Arial" w:cs="Arial"/>
          <w:bCs/>
        </w:rPr>
        <w:t xml:space="preserve">LOP </w:t>
      </w:r>
      <w:r w:rsidRPr="00D24873">
        <w:rPr>
          <w:rFonts w:ascii="Arial" w:hAnsi="Arial" w:cs="Arial"/>
          <w:bCs/>
        </w:rPr>
        <w:t xml:space="preserve">y </w:t>
      </w:r>
      <w:r>
        <w:rPr>
          <w:rFonts w:ascii="Arial" w:hAnsi="Arial" w:cs="Arial"/>
          <w:bCs/>
        </w:rPr>
        <w:t>artículo 38º del RFSFP)</w:t>
      </w:r>
    </w:p>
    <w:p w:rsidR="00775EF5" w:rsidRPr="00D24873" w:rsidRDefault="00775EF5" w:rsidP="00775EF5">
      <w:pPr>
        <w:spacing w:after="0"/>
        <w:jc w:val="both"/>
        <w:rPr>
          <w:rFonts w:ascii="Arial" w:hAnsi="Arial" w:cs="Arial"/>
          <w:bCs/>
        </w:rPr>
      </w:pPr>
    </w:p>
    <w:p w:rsidR="00775EF5" w:rsidRPr="00D24873" w:rsidRDefault="00775EF5" w:rsidP="00775EF5">
      <w:pPr>
        <w:pStyle w:val="Textoindependiente"/>
        <w:rPr>
          <w:bCs/>
          <w:sz w:val="22"/>
        </w:rPr>
      </w:pPr>
      <w:r w:rsidRPr="00D24873">
        <w:rPr>
          <w:bCs/>
          <w:sz w:val="22"/>
          <w:lang w:val="es-ES"/>
        </w:rPr>
        <w:t xml:space="preserve">Corresponde a todos aquellas </w:t>
      </w:r>
      <w:r w:rsidRPr="00D24873">
        <w:rPr>
          <w:bCs/>
          <w:sz w:val="22"/>
        </w:rPr>
        <w:t xml:space="preserve">aportaciones en dinero o en especie permitidas por la ley, efectuadas de personas naturales o jurídicas a título gratuito, domiciliadas en el </w:t>
      </w:r>
      <w:r>
        <w:rPr>
          <w:bCs/>
          <w:sz w:val="22"/>
        </w:rPr>
        <w:t xml:space="preserve">extranjero. </w:t>
      </w:r>
      <w:r w:rsidRPr="00D24873">
        <w:rPr>
          <w:bCs/>
          <w:sz w:val="22"/>
        </w:rPr>
        <w:t>Las organizaciones políticas pueden recibir contribuciones de organizaciones políticas y agencias de gobiernos extranjeros, excepto cuando las aportaciones estén destinadas a actividades de formación, capacitación e investigación.</w:t>
      </w:r>
    </w:p>
    <w:p w:rsidR="00775EF5" w:rsidRPr="00D24873" w:rsidRDefault="00775EF5" w:rsidP="00775EF5">
      <w:pPr>
        <w:pStyle w:val="Textoindependiente"/>
        <w:rPr>
          <w:bCs/>
          <w:u w:val="single"/>
        </w:rPr>
      </w:pPr>
    </w:p>
    <w:p w:rsidR="00775EF5" w:rsidRDefault="00775EF5" w:rsidP="00775EF5">
      <w:pPr>
        <w:pStyle w:val="Textoindependiente"/>
        <w:rPr>
          <w:bCs/>
          <w:u w:val="single"/>
        </w:rPr>
      </w:pPr>
      <w:r>
        <w:rPr>
          <w:bCs/>
          <w:u w:val="single"/>
        </w:rPr>
        <w:t>Dinámica:</w:t>
      </w:r>
    </w:p>
    <w:p w:rsidR="00775EF5" w:rsidRDefault="00775EF5"/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1"/>
        <w:gridCol w:w="4529"/>
      </w:tblGrid>
      <w:tr w:rsidR="00775EF5" w:rsidRPr="00D24873" w:rsidTr="00775EF5">
        <w:trPr>
          <w:trHeight w:val="249"/>
        </w:trPr>
        <w:tc>
          <w:tcPr>
            <w:tcW w:w="9290" w:type="dxa"/>
            <w:gridSpan w:val="2"/>
            <w:tcBorders>
              <w:bottom w:val="single" w:sz="4" w:space="0" w:color="auto"/>
            </w:tcBorders>
          </w:tcPr>
          <w:p w:rsidR="00775EF5" w:rsidRPr="00D24873" w:rsidRDefault="00775EF5" w:rsidP="00775EF5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El registro de esta clase de aportaciones podría estar referido a una o más cuentas como sigue:</w:t>
            </w:r>
          </w:p>
        </w:tc>
      </w:tr>
      <w:tr w:rsidR="00775EF5" w:rsidRPr="00D24873" w:rsidTr="00775EF5">
        <w:trPr>
          <w:trHeight w:val="249"/>
        </w:trPr>
        <w:tc>
          <w:tcPr>
            <w:tcW w:w="4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775EF5" w:rsidRPr="00D24873" w:rsidTr="00775EF5">
        <w:trPr>
          <w:trHeight w:val="249"/>
        </w:trPr>
        <w:tc>
          <w:tcPr>
            <w:tcW w:w="4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Caja y bancos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775EF5" w:rsidRPr="00D24873" w:rsidTr="00775EF5">
        <w:trPr>
          <w:trHeight w:val="249"/>
        </w:trPr>
        <w:tc>
          <w:tcPr>
            <w:tcW w:w="4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Existencias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775EF5" w:rsidRPr="00D24873" w:rsidTr="00775EF5">
        <w:trPr>
          <w:trHeight w:val="249"/>
        </w:trPr>
        <w:tc>
          <w:tcPr>
            <w:tcW w:w="4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Valores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775EF5" w:rsidRPr="00D24873" w:rsidTr="00775EF5">
        <w:trPr>
          <w:trHeight w:val="249"/>
        </w:trPr>
        <w:tc>
          <w:tcPr>
            <w:tcW w:w="4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Inmuebles, maquinaria y equipo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Fondo adicional</w:t>
            </w:r>
          </w:p>
        </w:tc>
      </w:tr>
      <w:tr w:rsidR="00775EF5" w:rsidRPr="00D24873" w:rsidTr="00775EF5">
        <w:trPr>
          <w:trHeight w:val="249"/>
        </w:trPr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Intangibles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Fondo adicional</w:t>
            </w:r>
          </w:p>
        </w:tc>
      </w:tr>
      <w:tr w:rsidR="00775EF5" w:rsidRPr="00D24873" w:rsidTr="00775EF5">
        <w:trPr>
          <w:trHeight w:val="249"/>
        </w:trPr>
        <w:tc>
          <w:tcPr>
            <w:tcW w:w="4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Servicios prestados por terceros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775EF5" w:rsidRPr="00D24873" w:rsidTr="00775EF5">
        <w:trPr>
          <w:trHeight w:val="249"/>
        </w:trPr>
        <w:tc>
          <w:tcPr>
            <w:tcW w:w="4761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Cargas diversas de gestión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Aportes de fuente extranjera</w:t>
            </w:r>
          </w:p>
        </w:tc>
      </w:tr>
    </w:tbl>
    <w:p w:rsidR="00775EF5" w:rsidRDefault="00775EF5"/>
    <w:p w:rsidR="00775EF5" w:rsidRPr="00D24873" w:rsidRDefault="00775EF5" w:rsidP="00775EF5">
      <w:pPr>
        <w:spacing w:after="0"/>
        <w:jc w:val="both"/>
        <w:rPr>
          <w:rFonts w:ascii="Arial" w:hAnsi="Arial" w:cs="Arial"/>
        </w:rPr>
      </w:pPr>
      <w:r w:rsidRPr="00D24873">
        <w:rPr>
          <w:rFonts w:ascii="Arial" w:hAnsi="Arial" w:cs="Arial"/>
          <w:b/>
          <w:bCs/>
          <w:u w:val="single"/>
        </w:rPr>
        <w:t>Ingresos por actividades proselitistas</w:t>
      </w:r>
      <w:r w:rsidRPr="00D24873">
        <w:rPr>
          <w:rFonts w:ascii="Arial" w:hAnsi="Arial" w:cs="Arial"/>
        </w:rPr>
        <w:t>.- (</w:t>
      </w:r>
      <w:r>
        <w:rPr>
          <w:rFonts w:ascii="Arial" w:hAnsi="Arial" w:cs="Arial"/>
        </w:rPr>
        <w:t xml:space="preserve">artículo 30º de la </w:t>
      </w:r>
      <w:r>
        <w:rPr>
          <w:rFonts w:ascii="Arial" w:hAnsi="Arial" w:cs="Arial"/>
          <w:bCs/>
        </w:rPr>
        <w:t xml:space="preserve">LOP </w:t>
      </w:r>
      <w:r>
        <w:rPr>
          <w:rFonts w:ascii="Arial" w:hAnsi="Arial" w:cs="Arial"/>
        </w:rPr>
        <w:t xml:space="preserve">y artículo </w:t>
      </w:r>
      <w:r w:rsidRPr="00D24873">
        <w:rPr>
          <w:rFonts w:ascii="Arial" w:hAnsi="Arial" w:cs="Arial"/>
        </w:rPr>
        <w:t>40º del RFSFP)</w:t>
      </w:r>
    </w:p>
    <w:p w:rsidR="00775EF5" w:rsidRDefault="00775EF5" w:rsidP="00775EF5">
      <w:pPr>
        <w:spacing w:after="0"/>
        <w:jc w:val="both"/>
        <w:rPr>
          <w:rFonts w:ascii="Arial" w:hAnsi="Arial" w:cs="Arial"/>
          <w:u w:val="single"/>
        </w:rPr>
      </w:pPr>
      <w:r w:rsidRPr="00D24873">
        <w:rPr>
          <w:rFonts w:ascii="Arial" w:hAnsi="Arial" w:cs="Arial"/>
        </w:rPr>
        <w:t xml:space="preserve">Corresponde a todo tipo de actividades lícitas que desarrolle la organización política, con aprobación de sus órganos directivos correspondientes, destinadas a generar ingresos para los fines de la organización política. </w:t>
      </w:r>
    </w:p>
    <w:p w:rsidR="00775EF5" w:rsidRPr="00D24873" w:rsidRDefault="00775EF5" w:rsidP="00775EF5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Dinámica:</w:t>
      </w:r>
    </w:p>
    <w:p w:rsidR="00775EF5" w:rsidRDefault="00775EF5"/>
    <w:tbl>
      <w:tblPr>
        <w:tblW w:w="906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2"/>
        <w:gridCol w:w="4237"/>
      </w:tblGrid>
      <w:tr w:rsidR="00775EF5" w:rsidRPr="00D24873" w:rsidTr="00775EF5">
        <w:trPr>
          <w:trHeight w:val="256"/>
        </w:trPr>
        <w:tc>
          <w:tcPr>
            <w:tcW w:w="4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775EF5" w:rsidRPr="00D24873" w:rsidTr="00775EF5">
        <w:trPr>
          <w:trHeight w:val="256"/>
        </w:trPr>
        <w:tc>
          <w:tcPr>
            <w:tcW w:w="4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EF5" w:rsidRPr="00D24873" w:rsidRDefault="00775EF5" w:rsidP="00775EF5">
            <w:pPr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Caja y bancos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75EF5" w:rsidRPr="00D24873" w:rsidRDefault="00775EF5" w:rsidP="00775EF5">
            <w:pPr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Ingresos por actividad</w:t>
            </w:r>
            <w:r>
              <w:rPr>
                <w:rFonts w:ascii="Arial" w:hAnsi="Arial" w:cs="Arial"/>
                <w:bCs/>
              </w:rPr>
              <w:t>es</w:t>
            </w:r>
            <w:r w:rsidRPr="00D24873">
              <w:rPr>
                <w:rFonts w:ascii="Arial" w:hAnsi="Arial" w:cs="Arial"/>
                <w:bCs/>
              </w:rPr>
              <w:t xml:space="preserve"> proselitistas</w:t>
            </w:r>
          </w:p>
        </w:tc>
      </w:tr>
    </w:tbl>
    <w:p w:rsidR="00775EF5" w:rsidRDefault="00775EF5"/>
    <w:p w:rsidR="00775EF5" w:rsidRDefault="00775EF5" w:rsidP="00775EF5">
      <w:pPr>
        <w:spacing w:after="0"/>
        <w:jc w:val="both"/>
        <w:rPr>
          <w:rFonts w:ascii="Arial" w:hAnsi="Arial" w:cs="Arial"/>
        </w:rPr>
      </w:pPr>
      <w:r w:rsidRPr="00D24873">
        <w:rPr>
          <w:rFonts w:ascii="Arial" w:hAnsi="Arial" w:cs="Arial"/>
          <w:b/>
          <w:bCs/>
          <w:u w:val="single"/>
        </w:rPr>
        <w:t>Ingresos por rendimiento patrimonial</w:t>
      </w:r>
      <w:r w:rsidRPr="00D24873">
        <w:rPr>
          <w:rFonts w:ascii="Arial" w:hAnsi="Arial" w:cs="Arial"/>
          <w:u w:val="single"/>
        </w:rPr>
        <w:t>.</w:t>
      </w:r>
      <w:r w:rsidRPr="00D24873">
        <w:rPr>
          <w:rFonts w:ascii="Arial" w:hAnsi="Arial" w:cs="Arial"/>
        </w:rPr>
        <w:t>- (</w:t>
      </w:r>
      <w:r>
        <w:rPr>
          <w:rFonts w:ascii="Arial" w:hAnsi="Arial" w:cs="Arial"/>
        </w:rPr>
        <w:t xml:space="preserve">artículo 30º de la LOP y artículo </w:t>
      </w:r>
      <w:r w:rsidRPr="00D24873">
        <w:rPr>
          <w:rFonts w:ascii="Arial" w:hAnsi="Arial" w:cs="Arial"/>
        </w:rPr>
        <w:t>43º del RFSFP).</w:t>
      </w:r>
    </w:p>
    <w:p w:rsidR="005C6CAE" w:rsidRPr="00D24873" w:rsidRDefault="005C6CAE" w:rsidP="00775EF5">
      <w:pPr>
        <w:spacing w:after="0"/>
        <w:jc w:val="both"/>
        <w:rPr>
          <w:rFonts w:ascii="Arial" w:hAnsi="Arial" w:cs="Arial"/>
        </w:rPr>
      </w:pPr>
    </w:p>
    <w:p w:rsidR="00775EF5" w:rsidRDefault="00775EF5" w:rsidP="00775EF5">
      <w:pPr>
        <w:spacing w:after="0"/>
        <w:jc w:val="both"/>
        <w:rPr>
          <w:rFonts w:ascii="Arial" w:hAnsi="Arial" w:cs="Arial"/>
        </w:rPr>
      </w:pPr>
      <w:r w:rsidRPr="00D24873">
        <w:rPr>
          <w:rFonts w:ascii="Arial" w:hAnsi="Arial" w:cs="Arial"/>
        </w:rPr>
        <w:t>Corresponde a todos aquellos ingresos que se obtienen, por intereses de depósitos en entidades financieras, cobro de regalías, dividendos de valores, o la venta o alquiler de bienes del activo, siempre que estos bienes estén inscritos a nombre de la organización política.</w:t>
      </w:r>
    </w:p>
    <w:p w:rsidR="005C6CAE" w:rsidRPr="00D24873" w:rsidRDefault="005C6CAE" w:rsidP="00775EF5">
      <w:pPr>
        <w:spacing w:after="0"/>
        <w:jc w:val="both"/>
        <w:rPr>
          <w:rFonts w:ascii="Arial" w:hAnsi="Arial" w:cs="Arial"/>
        </w:rPr>
      </w:pPr>
    </w:p>
    <w:p w:rsidR="00775EF5" w:rsidRDefault="00775EF5" w:rsidP="00775EF5">
      <w:pPr>
        <w:spacing w:after="0"/>
        <w:jc w:val="both"/>
        <w:rPr>
          <w:rFonts w:ascii="Arial" w:hAnsi="Arial" w:cs="Arial"/>
        </w:rPr>
      </w:pPr>
      <w:r w:rsidRPr="00D24873">
        <w:rPr>
          <w:rFonts w:ascii="Arial" w:hAnsi="Arial" w:cs="Arial"/>
        </w:rPr>
        <w:t>El valor de registro en los libros contables debe guardar relación con el precio de mercado en el</w:t>
      </w:r>
      <w:r>
        <w:rPr>
          <w:rFonts w:ascii="Arial" w:hAnsi="Arial" w:cs="Arial"/>
        </w:rPr>
        <w:t xml:space="preserve"> cual dichos bienes se transan.</w:t>
      </w:r>
    </w:p>
    <w:p w:rsidR="005C6CAE" w:rsidRPr="00346F52" w:rsidRDefault="005C6CAE" w:rsidP="00775EF5">
      <w:pPr>
        <w:spacing w:after="0"/>
        <w:jc w:val="both"/>
        <w:rPr>
          <w:rFonts w:ascii="Arial" w:hAnsi="Arial" w:cs="Arial"/>
        </w:rPr>
      </w:pPr>
    </w:p>
    <w:p w:rsidR="00775EF5" w:rsidRPr="00D24873" w:rsidRDefault="00775EF5" w:rsidP="00775EF5">
      <w:pPr>
        <w:spacing w:after="0"/>
        <w:jc w:val="both"/>
        <w:rPr>
          <w:rFonts w:ascii="Arial" w:hAnsi="Arial" w:cs="Arial"/>
          <w:u w:val="single"/>
        </w:rPr>
      </w:pPr>
      <w:r w:rsidRPr="00D24873">
        <w:rPr>
          <w:rFonts w:ascii="Arial" w:hAnsi="Arial" w:cs="Arial"/>
          <w:u w:val="single"/>
        </w:rPr>
        <w:lastRenderedPageBreak/>
        <w:t>Dinámica:</w:t>
      </w:r>
    </w:p>
    <w:p w:rsidR="00775EF5" w:rsidRDefault="00775EF5"/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4321"/>
      </w:tblGrid>
      <w:tr w:rsidR="00775EF5" w:rsidRPr="00D24873" w:rsidTr="00775EF5">
        <w:trPr>
          <w:cantSplit/>
          <w:trHeight w:val="402"/>
        </w:trPr>
        <w:tc>
          <w:tcPr>
            <w:tcW w:w="9167" w:type="dxa"/>
            <w:gridSpan w:val="2"/>
            <w:tcBorders>
              <w:bottom w:val="single" w:sz="4" w:space="0" w:color="auto"/>
            </w:tcBorders>
          </w:tcPr>
          <w:p w:rsidR="00775EF5" w:rsidRPr="00D24873" w:rsidRDefault="00775EF5" w:rsidP="00775EF5">
            <w:pPr>
              <w:jc w:val="both"/>
              <w:rPr>
                <w:rFonts w:ascii="Arial" w:hAnsi="Arial" w:cs="Arial"/>
              </w:rPr>
            </w:pPr>
            <w:r w:rsidRPr="00D24873">
              <w:rPr>
                <w:rFonts w:ascii="Arial" w:hAnsi="Arial" w:cs="Arial"/>
              </w:rPr>
              <w:t>Asiento por la venta de los bienes de propiedad del partido</w:t>
            </w:r>
          </w:p>
        </w:tc>
      </w:tr>
      <w:tr w:rsidR="00775EF5" w:rsidRPr="00D24873" w:rsidTr="00775EF5">
        <w:trPr>
          <w:trHeight w:val="402"/>
        </w:trPr>
        <w:tc>
          <w:tcPr>
            <w:tcW w:w="4846" w:type="dxa"/>
            <w:tcBorders>
              <w:bottom w:val="single" w:sz="4" w:space="0" w:color="auto"/>
            </w:tcBorders>
            <w:vAlign w:val="bottom"/>
          </w:tcPr>
          <w:p w:rsidR="00775EF5" w:rsidRPr="0070707F" w:rsidRDefault="00775EF5" w:rsidP="00775EF5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70707F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775EF5" w:rsidRPr="0070707F" w:rsidRDefault="00775EF5" w:rsidP="00775EF5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70707F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775EF5" w:rsidRPr="00D24873" w:rsidTr="00775EF5">
        <w:trPr>
          <w:trHeight w:val="402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5" w:rsidRPr="0070707F" w:rsidRDefault="00775EF5" w:rsidP="00775EF5">
            <w:pPr>
              <w:rPr>
                <w:rFonts w:ascii="Arial" w:hAnsi="Arial" w:cs="Arial"/>
              </w:rPr>
            </w:pPr>
            <w:r w:rsidRPr="0070707F">
              <w:rPr>
                <w:rFonts w:ascii="Arial" w:hAnsi="Arial" w:cs="Arial"/>
              </w:rPr>
              <w:t>Clientes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5" w:rsidRPr="0070707F" w:rsidRDefault="00775EF5" w:rsidP="00775EF5">
            <w:pPr>
              <w:rPr>
                <w:rFonts w:ascii="Arial" w:hAnsi="Arial" w:cs="Arial"/>
              </w:rPr>
            </w:pPr>
            <w:r w:rsidRPr="0070707F">
              <w:rPr>
                <w:rFonts w:ascii="Arial" w:hAnsi="Arial" w:cs="Arial"/>
              </w:rPr>
              <w:t>Ingreso por rendimiento patrimonial</w:t>
            </w:r>
          </w:p>
        </w:tc>
      </w:tr>
    </w:tbl>
    <w:p w:rsidR="00775EF5" w:rsidRDefault="00775EF5"/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3"/>
        <w:gridCol w:w="4289"/>
      </w:tblGrid>
      <w:tr w:rsidR="00775EF5" w:rsidRPr="00D24873" w:rsidTr="00775EF5">
        <w:trPr>
          <w:trHeight w:val="225"/>
        </w:trPr>
        <w:tc>
          <w:tcPr>
            <w:tcW w:w="911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Asiento por la cobranza de  la venta de</w:t>
            </w:r>
          </w:p>
        </w:tc>
      </w:tr>
      <w:tr w:rsidR="00775EF5" w:rsidRPr="00D24873" w:rsidTr="00775EF5">
        <w:trPr>
          <w:trHeight w:val="225"/>
        </w:trPr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775EF5" w:rsidRPr="00D24873" w:rsidTr="00775EF5">
        <w:trPr>
          <w:trHeight w:val="225"/>
        </w:trPr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EF5" w:rsidRPr="00D24873" w:rsidRDefault="00775EF5" w:rsidP="00775EF5">
            <w:pPr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Caja y bancos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75EF5" w:rsidRPr="00D24873" w:rsidRDefault="00775EF5" w:rsidP="00775EF5">
            <w:pPr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Clientes</w:t>
            </w:r>
          </w:p>
        </w:tc>
      </w:tr>
    </w:tbl>
    <w:p w:rsidR="00775EF5" w:rsidRDefault="00775EF5"/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237"/>
      </w:tblGrid>
      <w:tr w:rsidR="00775EF5" w:rsidRPr="00D24873" w:rsidTr="00775EF5">
        <w:trPr>
          <w:cantSplit/>
          <w:trHeight w:val="415"/>
        </w:trPr>
        <w:tc>
          <w:tcPr>
            <w:tcW w:w="9126" w:type="dxa"/>
            <w:gridSpan w:val="2"/>
          </w:tcPr>
          <w:p w:rsidR="00775EF5" w:rsidRPr="00D24873" w:rsidRDefault="00775EF5" w:rsidP="00775EF5">
            <w:pPr>
              <w:spacing w:after="0"/>
              <w:jc w:val="both"/>
              <w:rPr>
                <w:rFonts w:ascii="Arial" w:hAnsi="Arial" w:cs="Arial"/>
              </w:rPr>
            </w:pPr>
            <w:r w:rsidRPr="00D24873">
              <w:rPr>
                <w:rFonts w:ascii="Arial" w:hAnsi="Arial" w:cs="Arial"/>
                <w:bCs/>
              </w:rPr>
              <w:t>Asiento por el costo de venta de los bienes de propiedad del partido </w:t>
            </w:r>
          </w:p>
        </w:tc>
      </w:tr>
      <w:tr w:rsidR="00775EF5" w:rsidRPr="00D24873" w:rsidTr="00775EF5">
        <w:trPr>
          <w:trHeight w:val="415"/>
        </w:trPr>
        <w:tc>
          <w:tcPr>
            <w:tcW w:w="4889" w:type="dxa"/>
            <w:vAlign w:val="bottom"/>
          </w:tcPr>
          <w:p w:rsidR="00775EF5" w:rsidRPr="00FB0096" w:rsidRDefault="00775EF5" w:rsidP="00775EF5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236" w:type="dxa"/>
            <w:vAlign w:val="bottom"/>
          </w:tcPr>
          <w:p w:rsidR="00775EF5" w:rsidRPr="00FB0096" w:rsidRDefault="00775EF5" w:rsidP="00775EF5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775EF5" w:rsidRPr="00D24873" w:rsidTr="00775EF5">
        <w:trPr>
          <w:trHeight w:val="415"/>
        </w:trPr>
        <w:tc>
          <w:tcPr>
            <w:tcW w:w="4889" w:type="dxa"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Costo de ventas de existencias</w:t>
            </w:r>
          </w:p>
        </w:tc>
        <w:tc>
          <w:tcPr>
            <w:tcW w:w="4236" w:type="dxa"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Existencias</w:t>
            </w:r>
          </w:p>
        </w:tc>
      </w:tr>
      <w:tr w:rsidR="00775EF5" w:rsidRPr="00D24873" w:rsidTr="00775EF5">
        <w:trPr>
          <w:trHeight w:val="415"/>
        </w:trPr>
        <w:tc>
          <w:tcPr>
            <w:tcW w:w="4889" w:type="dxa"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Costo neto de enajenación de  valores</w:t>
            </w:r>
          </w:p>
        </w:tc>
        <w:tc>
          <w:tcPr>
            <w:tcW w:w="4236" w:type="dxa"/>
            <w:vAlign w:val="center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Valores</w:t>
            </w:r>
          </w:p>
        </w:tc>
      </w:tr>
      <w:tr w:rsidR="00775EF5" w:rsidRPr="00D24873" w:rsidTr="00775EF5">
        <w:trPr>
          <w:trHeight w:val="831"/>
        </w:trPr>
        <w:tc>
          <w:tcPr>
            <w:tcW w:w="4889" w:type="dxa"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Costo de Enajenación de</w:t>
            </w:r>
          </w:p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Activo fijo</w:t>
            </w:r>
          </w:p>
        </w:tc>
        <w:tc>
          <w:tcPr>
            <w:tcW w:w="4236" w:type="dxa"/>
            <w:vAlign w:val="center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Inmuebles, maquinaria y equipo</w:t>
            </w:r>
          </w:p>
        </w:tc>
      </w:tr>
    </w:tbl>
    <w:p w:rsidR="00775EF5" w:rsidRDefault="00775EF5"/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8"/>
        <w:gridCol w:w="4276"/>
      </w:tblGrid>
      <w:tr w:rsidR="00775EF5" w:rsidRPr="00D24873" w:rsidTr="00775EF5">
        <w:trPr>
          <w:trHeight w:val="249"/>
        </w:trPr>
        <w:tc>
          <w:tcPr>
            <w:tcW w:w="9084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775EF5" w:rsidRPr="005518A1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Asiento por el alquiler de bienes del activo</w:t>
            </w:r>
          </w:p>
        </w:tc>
      </w:tr>
      <w:tr w:rsidR="00775EF5" w:rsidRPr="00D24873" w:rsidTr="00775EF5">
        <w:trPr>
          <w:trHeight w:val="249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775EF5" w:rsidRPr="005518A1" w:rsidTr="00775EF5">
        <w:trPr>
          <w:trHeight w:val="249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EF5" w:rsidRPr="005518A1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Alquileres por Cobrar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75EF5" w:rsidRPr="005518A1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Ingreso por Rendimiento Patrimonial</w:t>
            </w:r>
          </w:p>
        </w:tc>
      </w:tr>
    </w:tbl>
    <w:p w:rsidR="00775EF5" w:rsidRDefault="00775EF5"/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4296"/>
      </w:tblGrid>
      <w:tr w:rsidR="00775EF5" w:rsidRPr="00D24873" w:rsidTr="00775EF5">
        <w:trPr>
          <w:trHeight w:val="270"/>
        </w:trPr>
        <w:tc>
          <w:tcPr>
            <w:tcW w:w="912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775EF5" w:rsidRPr="005518A1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5518A1">
              <w:rPr>
                <w:rFonts w:ascii="Arial" w:hAnsi="Arial" w:cs="Arial"/>
              </w:rPr>
              <w:t>Asiento por la cobranza de alquileres</w:t>
            </w:r>
          </w:p>
        </w:tc>
      </w:tr>
      <w:tr w:rsidR="00775EF5" w:rsidRPr="00D24873" w:rsidTr="00775EF5">
        <w:trPr>
          <w:trHeight w:val="270"/>
        </w:trPr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775EF5" w:rsidRPr="005518A1" w:rsidTr="00775EF5">
        <w:trPr>
          <w:trHeight w:val="270"/>
        </w:trPr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EF5" w:rsidRPr="005518A1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5518A1">
              <w:rPr>
                <w:rFonts w:ascii="Arial" w:hAnsi="Arial" w:cs="Arial"/>
              </w:rPr>
              <w:t>Caja y Bancos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75EF5" w:rsidRPr="005518A1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5518A1">
              <w:rPr>
                <w:rFonts w:ascii="Arial" w:hAnsi="Arial" w:cs="Arial"/>
              </w:rPr>
              <w:t>Alquileres por Cobrar</w:t>
            </w:r>
          </w:p>
        </w:tc>
      </w:tr>
    </w:tbl>
    <w:p w:rsidR="00775EF5" w:rsidRDefault="00775EF5"/>
    <w:p w:rsidR="00775EF5" w:rsidRPr="00D24873" w:rsidRDefault="00775EF5" w:rsidP="00775EF5">
      <w:pPr>
        <w:pStyle w:val="Textoindependiente"/>
        <w:rPr>
          <w:bCs/>
          <w:sz w:val="22"/>
        </w:rPr>
      </w:pPr>
      <w:r w:rsidRPr="00D24873">
        <w:rPr>
          <w:b/>
          <w:bCs/>
          <w:sz w:val="22"/>
          <w:u w:val="single"/>
        </w:rPr>
        <w:t>Otros ingresos</w:t>
      </w:r>
      <w:r w:rsidRPr="00D24873">
        <w:rPr>
          <w:b/>
          <w:bCs/>
          <w:sz w:val="22"/>
        </w:rPr>
        <w:t>.-</w:t>
      </w:r>
      <w:r w:rsidRPr="00D24873">
        <w:rPr>
          <w:sz w:val="22"/>
        </w:rPr>
        <w:t xml:space="preserve"> (</w:t>
      </w:r>
      <w:r>
        <w:rPr>
          <w:sz w:val="22"/>
        </w:rPr>
        <w:t xml:space="preserve">artículo </w:t>
      </w:r>
      <w:r w:rsidRPr="00D24873">
        <w:rPr>
          <w:sz w:val="22"/>
        </w:rPr>
        <w:t xml:space="preserve">30º de la </w:t>
      </w:r>
      <w:r>
        <w:rPr>
          <w:bCs/>
        </w:rPr>
        <w:t>LOP</w:t>
      </w:r>
      <w:r w:rsidRPr="00D24873">
        <w:rPr>
          <w:sz w:val="22"/>
        </w:rPr>
        <w:t>).</w:t>
      </w:r>
    </w:p>
    <w:p w:rsidR="00775EF5" w:rsidRPr="00D24873" w:rsidRDefault="00775EF5" w:rsidP="00775EF5">
      <w:pPr>
        <w:jc w:val="both"/>
        <w:rPr>
          <w:rFonts w:ascii="Arial" w:hAnsi="Arial" w:cs="Arial"/>
        </w:rPr>
      </w:pPr>
    </w:p>
    <w:p w:rsidR="00775EF5" w:rsidRPr="004A2B91" w:rsidRDefault="00775EF5" w:rsidP="00775EF5">
      <w:pPr>
        <w:jc w:val="both"/>
        <w:rPr>
          <w:rFonts w:ascii="Arial" w:hAnsi="Arial" w:cs="Arial"/>
        </w:rPr>
      </w:pPr>
      <w:r w:rsidRPr="00D24873">
        <w:rPr>
          <w:rFonts w:ascii="Arial" w:hAnsi="Arial" w:cs="Arial"/>
        </w:rPr>
        <w:t xml:space="preserve">Corresponde a cualquier legado y en general a </w:t>
      </w:r>
      <w:r>
        <w:rPr>
          <w:rFonts w:ascii="Arial" w:hAnsi="Arial" w:cs="Arial"/>
        </w:rPr>
        <w:t xml:space="preserve">cualquier prestación de dinero </w:t>
      </w:r>
      <w:r w:rsidRPr="00D24873">
        <w:rPr>
          <w:rFonts w:ascii="Arial" w:hAnsi="Arial" w:cs="Arial"/>
        </w:rPr>
        <w:t>o especie que obtenga la</w:t>
      </w:r>
      <w:r>
        <w:rPr>
          <w:rFonts w:ascii="Arial" w:hAnsi="Arial" w:cs="Arial"/>
        </w:rPr>
        <w:t xml:space="preserve"> organización</w:t>
      </w:r>
      <w:r w:rsidRPr="00D24873">
        <w:rPr>
          <w:rFonts w:ascii="Arial" w:hAnsi="Arial" w:cs="Arial"/>
        </w:rPr>
        <w:t xml:space="preserve"> política y no forman par</w:t>
      </w:r>
      <w:r>
        <w:rPr>
          <w:rFonts w:ascii="Arial" w:hAnsi="Arial" w:cs="Arial"/>
        </w:rPr>
        <w:t>te de los conceptos anteriores.</w:t>
      </w:r>
    </w:p>
    <w:p w:rsidR="00775EF5" w:rsidRPr="00D24873" w:rsidRDefault="00775EF5" w:rsidP="00775EF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Dinámica</w:t>
      </w:r>
      <w:r w:rsidRPr="00D24873">
        <w:rPr>
          <w:rFonts w:ascii="Arial" w:hAnsi="Arial" w:cs="Arial"/>
          <w:u w:val="single"/>
        </w:rPr>
        <w:t>:</w:t>
      </w:r>
    </w:p>
    <w:tbl>
      <w:tblPr>
        <w:tblW w:w="90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3"/>
        <w:gridCol w:w="4609"/>
      </w:tblGrid>
      <w:tr w:rsidR="00775EF5" w:rsidRPr="00D24873" w:rsidTr="00775EF5">
        <w:trPr>
          <w:trHeight w:val="255"/>
        </w:trPr>
        <w:tc>
          <w:tcPr>
            <w:tcW w:w="4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FB0096" w:rsidRDefault="00775EF5" w:rsidP="00775EF5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775EF5" w:rsidRPr="00D24873" w:rsidTr="00775EF5">
        <w:trPr>
          <w:trHeight w:val="255"/>
        </w:trPr>
        <w:tc>
          <w:tcPr>
            <w:tcW w:w="4433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75EF5" w:rsidRPr="00D24873" w:rsidRDefault="00775EF5" w:rsidP="00775EF5">
            <w:pPr>
              <w:tabs>
                <w:tab w:val="left" w:pos="5940"/>
              </w:tabs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(Cuentas de activo)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75EF5" w:rsidRPr="00D24873" w:rsidRDefault="00775EF5" w:rsidP="00775EF5">
            <w:pPr>
              <w:tabs>
                <w:tab w:val="left" w:pos="5940"/>
              </w:tabs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 xml:space="preserve">Otros ingresos, aportes </w:t>
            </w:r>
            <w:r w:rsidRPr="00D24873">
              <w:rPr>
                <w:rFonts w:ascii="Arial" w:hAnsi="Arial" w:cs="Arial"/>
                <w:bCs/>
                <w:sz w:val="16"/>
              </w:rPr>
              <w:t>y</w:t>
            </w:r>
            <w:r w:rsidRPr="00D24873">
              <w:rPr>
                <w:rFonts w:ascii="Arial" w:hAnsi="Arial" w:cs="Arial"/>
                <w:bCs/>
              </w:rPr>
              <w:t xml:space="preserve"> legados</w:t>
            </w:r>
          </w:p>
        </w:tc>
      </w:tr>
    </w:tbl>
    <w:p w:rsidR="00775EF5" w:rsidRDefault="00775EF5"/>
    <w:p w:rsidR="00775EF5" w:rsidRDefault="00775EF5" w:rsidP="00775EF5">
      <w:pPr>
        <w:spacing w:after="0"/>
        <w:jc w:val="both"/>
        <w:rPr>
          <w:rFonts w:ascii="Arial" w:hAnsi="Arial" w:cs="Arial"/>
          <w:b/>
          <w:bCs/>
        </w:rPr>
      </w:pPr>
      <w:r w:rsidRPr="00D24873">
        <w:rPr>
          <w:rFonts w:ascii="Arial" w:hAnsi="Arial" w:cs="Arial"/>
          <w:b/>
          <w:bCs/>
        </w:rPr>
        <w:lastRenderedPageBreak/>
        <w:t>I</w:t>
      </w:r>
      <w:r>
        <w:rPr>
          <w:rFonts w:ascii="Arial" w:hAnsi="Arial" w:cs="Arial"/>
          <w:b/>
          <w:bCs/>
        </w:rPr>
        <w:t>NGRESOS OPERACIONALES DIVERSOS:</w:t>
      </w:r>
    </w:p>
    <w:p w:rsidR="005C6CAE" w:rsidRPr="00D24873" w:rsidRDefault="005C6CAE" w:rsidP="00775EF5">
      <w:pPr>
        <w:spacing w:after="0"/>
        <w:jc w:val="both"/>
        <w:rPr>
          <w:rFonts w:ascii="Arial" w:hAnsi="Arial" w:cs="Arial"/>
          <w:b/>
          <w:bCs/>
        </w:rPr>
      </w:pPr>
    </w:p>
    <w:p w:rsidR="00775EF5" w:rsidRPr="00D24873" w:rsidRDefault="00775EF5" w:rsidP="00775EF5">
      <w:pPr>
        <w:spacing w:after="0"/>
        <w:jc w:val="both"/>
        <w:rPr>
          <w:rFonts w:ascii="Arial" w:hAnsi="Arial" w:cs="Arial"/>
        </w:rPr>
      </w:pPr>
      <w:r w:rsidRPr="00D24873">
        <w:rPr>
          <w:rFonts w:ascii="Arial" w:hAnsi="Arial" w:cs="Arial"/>
          <w:bCs/>
        </w:rPr>
        <w:t>En</w:t>
      </w:r>
      <w:r w:rsidRPr="00D24873">
        <w:rPr>
          <w:rFonts w:ascii="Arial" w:hAnsi="Arial" w:cs="Arial"/>
        </w:rPr>
        <w:t xml:space="preserve"> este caso se debe informar, el saldo de las cuentas: </w:t>
      </w:r>
    </w:p>
    <w:p w:rsidR="00775EF5" w:rsidRDefault="00775EF5" w:rsidP="00775EF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 w:rsidRPr="00D24873">
        <w:rPr>
          <w:rFonts w:ascii="Arial" w:hAnsi="Arial" w:cs="Arial"/>
          <w:bCs/>
        </w:rPr>
        <w:t>Ventas</w:t>
      </w:r>
    </w:p>
    <w:p w:rsidR="00775EF5" w:rsidRDefault="00775EF5" w:rsidP="00775EF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 w:rsidRPr="00D24873">
        <w:rPr>
          <w:rFonts w:ascii="Arial" w:hAnsi="Arial" w:cs="Arial"/>
          <w:bCs/>
        </w:rPr>
        <w:t>Ingresos  Excepcionales</w:t>
      </w:r>
    </w:p>
    <w:p w:rsidR="00775EF5" w:rsidRDefault="00775EF5" w:rsidP="00775EF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 w:rsidRPr="00D24873">
        <w:rPr>
          <w:rFonts w:ascii="Arial" w:hAnsi="Arial" w:cs="Arial"/>
          <w:bCs/>
        </w:rPr>
        <w:t>Ingresos  Financieros</w:t>
      </w:r>
    </w:p>
    <w:p w:rsidR="00775EF5" w:rsidRPr="00D24873" w:rsidRDefault="00775EF5" w:rsidP="00775EF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 w:rsidRPr="00D24873">
        <w:rPr>
          <w:rFonts w:ascii="Arial" w:hAnsi="Arial" w:cs="Arial"/>
          <w:bCs/>
        </w:rPr>
        <w:t>Otros Ingresos</w:t>
      </w:r>
    </w:p>
    <w:p w:rsidR="00775EF5" w:rsidRDefault="00775EF5" w:rsidP="00775EF5">
      <w:pPr>
        <w:spacing w:after="0"/>
        <w:jc w:val="both"/>
        <w:rPr>
          <w:rFonts w:ascii="Arial" w:hAnsi="Arial" w:cs="Arial"/>
          <w:bCs/>
        </w:rPr>
      </w:pPr>
    </w:p>
    <w:p w:rsidR="00775EF5" w:rsidRPr="00D24873" w:rsidRDefault="00775EF5" w:rsidP="00775EF5">
      <w:pPr>
        <w:spacing w:after="0"/>
        <w:jc w:val="both"/>
        <w:rPr>
          <w:rFonts w:ascii="Arial" w:hAnsi="Arial" w:cs="Arial"/>
          <w:bCs/>
        </w:rPr>
      </w:pPr>
      <w:r w:rsidRPr="00D24873">
        <w:rPr>
          <w:rFonts w:ascii="Arial" w:hAnsi="Arial" w:cs="Arial"/>
          <w:bCs/>
        </w:rPr>
        <w:t xml:space="preserve">Los costos correspondientes serán afectados a Otros Egresos Operacionales. </w:t>
      </w:r>
    </w:p>
    <w:p w:rsidR="00775EF5" w:rsidRPr="00D24873" w:rsidRDefault="00775EF5" w:rsidP="00775EF5">
      <w:pPr>
        <w:pStyle w:val="Textoindependiente"/>
        <w:tabs>
          <w:tab w:val="left" w:pos="5940"/>
        </w:tabs>
        <w:rPr>
          <w:bCs/>
          <w:sz w:val="22"/>
        </w:rPr>
      </w:pPr>
    </w:p>
    <w:p w:rsidR="00775EF5" w:rsidRDefault="00775EF5" w:rsidP="00775EF5">
      <w:pPr>
        <w:spacing w:after="0"/>
        <w:jc w:val="both"/>
        <w:rPr>
          <w:rFonts w:ascii="Arial" w:hAnsi="Arial" w:cs="Arial"/>
          <w:lang w:val="es-ES_tradnl"/>
        </w:rPr>
      </w:pPr>
      <w:r w:rsidRPr="00D24873">
        <w:rPr>
          <w:rFonts w:ascii="Arial" w:hAnsi="Arial" w:cs="Arial"/>
          <w:b/>
          <w:szCs w:val="28"/>
          <w:u w:val="single"/>
          <w:lang w:val="es-ES_tradnl"/>
        </w:rPr>
        <w:t>EGRESOS:</w:t>
      </w:r>
      <w:r w:rsidRPr="003468AC">
        <w:rPr>
          <w:rFonts w:ascii="Arial" w:hAnsi="Arial" w:cs="Arial"/>
          <w:szCs w:val="28"/>
          <w:lang w:val="es-ES_tradnl"/>
        </w:rPr>
        <w:t xml:space="preserve"> Los</w:t>
      </w:r>
      <w:r w:rsidRPr="00D24873">
        <w:rPr>
          <w:rFonts w:ascii="Arial" w:hAnsi="Arial" w:cs="Arial"/>
          <w:lang w:val="es-ES_tradnl"/>
        </w:rPr>
        <w:t xml:space="preserve"> egresos de la organización política corresponden a las aplicaciones provenientes de las  fuentes de financiamiento público y privado. Al igual que en el caso de  los ingresos es necesario extraer de la contabilidad de la organización política los montos de las cuentas cuyo análisis corresponda a los siguientes rubros: </w:t>
      </w:r>
    </w:p>
    <w:p w:rsidR="005C6CAE" w:rsidRPr="00D24873" w:rsidRDefault="005C6CAE" w:rsidP="00775EF5">
      <w:pPr>
        <w:spacing w:after="0"/>
        <w:jc w:val="both"/>
        <w:rPr>
          <w:rFonts w:ascii="Arial" w:hAnsi="Arial" w:cs="Arial"/>
          <w:b/>
          <w:szCs w:val="28"/>
          <w:lang w:val="es-ES_tradnl"/>
        </w:rPr>
      </w:pPr>
    </w:p>
    <w:p w:rsidR="00775EF5" w:rsidRDefault="00775EF5" w:rsidP="00775EF5">
      <w:pPr>
        <w:spacing w:after="0"/>
        <w:jc w:val="both"/>
        <w:rPr>
          <w:rFonts w:ascii="Arial" w:hAnsi="Arial" w:cs="Arial"/>
          <w:b/>
          <w:lang w:val="es-ES_tradnl"/>
        </w:rPr>
      </w:pPr>
      <w:r w:rsidRPr="00D24873">
        <w:rPr>
          <w:rFonts w:ascii="Arial" w:hAnsi="Arial" w:cs="Arial"/>
          <w:b/>
          <w:lang w:val="es-ES_tradnl"/>
        </w:rPr>
        <w:t>EGRESOS CON FONDOS DEL FINANCIAMIENTO PÚBLICO</w:t>
      </w:r>
    </w:p>
    <w:p w:rsidR="005C6CAE" w:rsidRPr="00D24873" w:rsidRDefault="005C6CAE" w:rsidP="00775EF5">
      <w:pPr>
        <w:spacing w:after="0"/>
        <w:jc w:val="both"/>
        <w:rPr>
          <w:rFonts w:ascii="Arial" w:hAnsi="Arial" w:cs="Arial"/>
          <w:b/>
          <w:lang w:val="es-ES_tradnl"/>
        </w:rPr>
      </w:pPr>
    </w:p>
    <w:p w:rsidR="00775EF5" w:rsidRDefault="00775EF5" w:rsidP="00775EF5">
      <w:pPr>
        <w:spacing w:after="0"/>
        <w:jc w:val="both"/>
        <w:rPr>
          <w:rFonts w:ascii="Arial" w:hAnsi="Arial" w:cs="Arial"/>
          <w:lang w:val="es-ES_tradnl"/>
        </w:rPr>
      </w:pPr>
      <w:r w:rsidRPr="00D24873">
        <w:rPr>
          <w:rFonts w:ascii="Arial" w:hAnsi="Arial" w:cs="Arial"/>
          <w:b/>
          <w:bCs/>
          <w:u w:val="single"/>
          <w:lang w:val="es-ES_tradnl"/>
        </w:rPr>
        <w:t>Gastos de Funcionamiento Ordinario</w:t>
      </w:r>
      <w:r w:rsidRPr="00D24873">
        <w:rPr>
          <w:rFonts w:ascii="Arial" w:hAnsi="Arial" w:cs="Arial"/>
          <w:lang w:val="es-ES_tradnl"/>
        </w:rPr>
        <w:t>.- (</w:t>
      </w:r>
      <w:r>
        <w:rPr>
          <w:rFonts w:ascii="Arial" w:hAnsi="Arial" w:cs="Arial"/>
          <w:lang w:val="es-ES_tradnl"/>
        </w:rPr>
        <w:t xml:space="preserve">artículo 29º de la </w:t>
      </w:r>
      <w:r>
        <w:rPr>
          <w:rFonts w:ascii="Arial" w:hAnsi="Arial" w:cs="Arial"/>
          <w:bCs/>
        </w:rPr>
        <w:t>LOP</w:t>
      </w:r>
      <w:r>
        <w:rPr>
          <w:rFonts w:ascii="Arial" w:hAnsi="Arial" w:cs="Arial"/>
          <w:lang w:val="es-ES_tradnl"/>
        </w:rPr>
        <w:t xml:space="preserve"> y artículo 46º del RFSFP)</w:t>
      </w:r>
    </w:p>
    <w:p w:rsidR="005C6CAE" w:rsidRPr="00D24873" w:rsidRDefault="005C6CAE" w:rsidP="00775EF5">
      <w:pPr>
        <w:spacing w:after="0"/>
        <w:jc w:val="both"/>
        <w:rPr>
          <w:rFonts w:ascii="Arial" w:hAnsi="Arial" w:cs="Arial"/>
          <w:lang w:val="es-ES_tradnl"/>
        </w:rPr>
      </w:pPr>
    </w:p>
    <w:p w:rsidR="00775EF5" w:rsidRDefault="00775EF5" w:rsidP="00775EF5">
      <w:pPr>
        <w:spacing w:after="0"/>
        <w:jc w:val="both"/>
        <w:rPr>
          <w:rFonts w:ascii="Arial" w:hAnsi="Arial" w:cs="Arial"/>
        </w:rPr>
      </w:pPr>
      <w:r w:rsidRPr="00D24873">
        <w:rPr>
          <w:rFonts w:ascii="Arial" w:hAnsi="Arial" w:cs="Arial"/>
        </w:rPr>
        <w:t xml:space="preserve">Se entiende por gastos de funcionamiento ordinario, los destinados a costear los bienes y servicios relacionados a las necesidades operativas y administrativas ordinarias del partido político, con los recursos provenientes de los fondos del </w:t>
      </w:r>
      <w:r>
        <w:rPr>
          <w:rFonts w:ascii="Arial" w:hAnsi="Arial" w:cs="Arial"/>
        </w:rPr>
        <w:t>F</w:t>
      </w:r>
      <w:r w:rsidRPr="00D24873">
        <w:rPr>
          <w:rFonts w:ascii="Arial" w:hAnsi="Arial" w:cs="Arial"/>
        </w:rPr>
        <w:t xml:space="preserve">inanciamiento </w:t>
      </w:r>
      <w:r>
        <w:rPr>
          <w:rFonts w:ascii="Arial" w:hAnsi="Arial" w:cs="Arial"/>
        </w:rPr>
        <w:t>Público D</w:t>
      </w:r>
      <w:r w:rsidRPr="00D24873">
        <w:rPr>
          <w:rFonts w:ascii="Arial" w:hAnsi="Arial" w:cs="Arial"/>
        </w:rPr>
        <w:t xml:space="preserve">irecto, establecido en el </w:t>
      </w:r>
      <w:r>
        <w:rPr>
          <w:rFonts w:ascii="Arial" w:hAnsi="Arial" w:cs="Arial"/>
        </w:rPr>
        <w:t xml:space="preserve">artículo </w:t>
      </w:r>
      <w:r w:rsidRPr="00D24873">
        <w:rPr>
          <w:rFonts w:ascii="Arial" w:hAnsi="Arial" w:cs="Arial"/>
        </w:rPr>
        <w:t xml:space="preserve">29º de la </w:t>
      </w:r>
      <w:r>
        <w:rPr>
          <w:rFonts w:ascii="Arial" w:hAnsi="Arial" w:cs="Arial"/>
          <w:bCs/>
        </w:rPr>
        <w:t>LOP</w:t>
      </w:r>
      <w:r w:rsidRPr="00D24873">
        <w:rPr>
          <w:rFonts w:ascii="Arial" w:hAnsi="Arial" w:cs="Arial"/>
        </w:rPr>
        <w:t>.</w:t>
      </w:r>
    </w:p>
    <w:p w:rsidR="005C6CAE" w:rsidRPr="00D24873" w:rsidRDefault="005C6CAE" w:rsidP="00775EF5">
      <w:pPr>
        <w:spacing w:after="0"/>
        <w:jc w:val="both"/>
        <w:rPr>
          <w:rFonts w:ascii="Arial" w:hAnsi="Arial" w:cs="Arial"/>
        </w:rPr>
      </w:pPr>
    </w:p>
    <w:p w:rsidR="00775EF5" w:rsidRDefault="00775EF5" w:rsidP="00775EF5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Dinámica</w:t>
      </w:r>
      <w:r w:rsidRPr="00D24873">
        <w:rPr>
          <w:rFonts w:ascii="Arial" w:hAnsi="Arial" w:cs="Arial"/>
          <w:u w:val="single"/>
        </w:rPr>
        <w:t>:</w:t>
      </w:r>
    </w:p>
    <w:p w:rsidR="005C6CAE" w:rsidRPr="00D24873" w:rsidRDefault="005C6CAE" w:rsidP="00775EF5">
      <w:pPr>
        <w:spacing w:after="0"/>
        <w:jc w:val="both"/>
        <w:rPr>
          <w:rFonts w:ascii="Arial" w:hAnsi="Arial" w:cs="Arial"/>
          <w:u w:val="single"/>
        </w:rPr>
      </w:pPr>
    </w:p>
    <w:p w:rsidR="00775EF5" w:rsidRPr="00D24873" w:rsidRDefault="00775EF5" w:rsidP="00775EF5">
      <w:pPr>
        <w:spacing w:after="0"/>
        <w:jc w:val="both"/>
        <w:rPr>
          <w:rFonts w:ascii="Arial" w:hAnsi="Arial" w:cs="Arial"/>
        </w:rPr>
      </w:pPr>
      <w:r w:rsidRPr="00D24873">
        <w:rPr>
          <w:rFonts w:ascii="Arial" w:hAnsi="Arial" w:cs="Arial"/>
        </w:rPr>
        <w:t xml:space="preserve">Asiento por la provisión de la transacción; su registro podrá afectar una o más </w:t>
      </w:r>
      <w:r>
        <w:rPr>
          <w:rFonts w:ascii="Arial" w:hAnsi="Arial" w:cs="Arial"/>
        </w:rPr>
        <w:t>cuentas:</w:t>
      </w:r>
    </w:p>
    <w:p w:rsidR="00775EF5" w:rsidRDefault="00775EF5"/>
    <w:tbl>
      <w:tblPr>
        <w:tblW w:w="897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5"/>
        <w:gridCol w:w="4478"/>
      </w:tblGrid>
      <w:tr w:rsidR="00775EF5" w:rsidRPr="00D24873" w:rsidTr="00775EF5">
        <w:trPr>
          <w:trHeight w:val="205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5EF5" w:rsidRPr="00FB0096" w:rsidRDefault="00775EF5" w:rsidP="00775EF5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5EF5" w:rsidRPr="00FB0096" w:rsidRDefault="00775EF5" w:rsidP="00775EF5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775EF5" w:rsidRPr="00D24873" w:rsidTr="00775EF5">
        <w:trPr>
          <w:trHeight w:val="235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Compras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Proveedores</w:t>
            </w:r>
          </w:p>
        </w:tc>
      </w:tr>
      <w:tr w:rsidR="00775EF5" w:rsidRPr="00D24873" w:rsidTr="00775EF5">
        <w:trPr>
          <w:trHeight w:val="235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Cargas de personal</w:t>
            </w:r>
          </w:p>
        </w:tc>
        <w:tc>
          <w:tcPr>
            <w:tcW w:w="4478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Remuneraciones por pagar</w:t>
            </w:r>
          </w:p>
        </w:tc>
      </w:tr>
      <w:tr w:rsidR="00775EF5" w:rsidRPr="00D24873" w:rsidTr="00775EF5">
        <w:trPr>
          <w:trHeight w:val="235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Servicios prestados por terceros</w:t>
            </w:r>
          </w:p>
        </w:tc>
        <w:tc>
          <w:tcPr>
            <w:tcW w:w="4478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Cuentas por pagar diversas</w:t>
            </w:r>
          </w:p>
        </w:tc>
      </w:tr>
      <w:tr w:rsidR="00775EF5" w:rsidRPr="00D24873" w:rsidTr="00775EF5">
        <w:trPr>
          <w:trHeight w:val="235"/>
        </w:trPr>
        <w:tc>
          <w:tcPr>
            <w:tcW w:w="4495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Tributos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Tributos por pagar</w:t>
            </w:r>
          </w:p>
        </w:tc>
      </w:tr>
      <w:tr w:rsidR="00775EF5" w:rsidRPr="00D24873" w:rsidTr="00775EF5">
        <w:trPr>
          <w:trHeight w:val="235"/>
        </w:trPr>
        <w:tc>
          <w:tcPr>
            <w:tcW w:w="4495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Cargas diversas de gestión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Cuentas por pagar diversas</w:t>
            </w:r>
          </w:p>
        </w:tc>
      </w:tr>
    </w:tbl>
    <w:p w:rsidR="00775EF5" w:rsidRDefault="00775EF5"/>
    <w:p w:rsidR="00775EF5" w:rsidRPr="00D24873" w:rsidRDefault="00775EF5" w:rsidP="00775EF5">
      <w:pPr>
        <w:pStyle w:val="Lista2"/>
        <w:ind w:left="0" w:firstLine="0"/>
        <w:jc w:val="both"/>
        <w:rPr>
          <w:rFonts w:ascii="Arial" w:hAnsi="Arial" w:cs="Arial"/>
          <w:bCs/>
          <w:sz w:val="22"/>
        </w:rPr>
      </w:pPr>
      <w:r w:rsidRPr="00D24873">
        <w:rPr>
          <w:rFonts w:ascii="Arial" w:hAnsi="Arial" w:cs="Arial"/>
          <w:bCs/>
          <w:sz w:val="22"/>
        </w:rPr>
        <w:t>As</w:t>
      </w:r>
      <w:r>
        <w:rPr>
          <w:rFonts w:ascii="Arial" w:hAnsi="Arial" w:cs="Arial"/>
          <w:bCs/>
          <w:sz w:val="22"/>
        </w:rPr>
        <w:t>iento por el destino del gasto</w:t>
      </w:r>
    </w:p>
    <w:p w:rsidR="00775EF5" w:rsidRDefault="00775EF5">
      <w:pPr>
        <w:rPr>
          <w:lang w:val="es-ES"/>
        </w:rPr>
      </w:pPr>
    </w:p>
    <w:tbl>
      <w:tblPr>
        <w:tblW w:w="89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4291"/>
      </w:tblGrid>
      <w:tr w:rsidR="00775EF5" w:rsidRPr="00D24873" w:rsidTr="00775EF5">
        <w:trPr>
          <w:trHeight w:val="462"/>
        </w:trPr>
        <w:tc>
          <w:tcPr>
            <w:tcW w:w="4681" w:type="dxa"/>
            <w:vAlign w:val="bottom"/>
          </w:tcPr>
          <w:p w:rsidR="00775EF5" w:rsidRPr="00FB0096" w:rsidRDefault="00775EF5" w:rsidP="00775EF5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291" w:type="dxa"/>
            <w:vAlign w:val="bottom"/>
          </w:tcPr>
          <w:p w:rsidR="00775EF5" w:rsidRPr="00FB0096" w:rsidRDefault="00775EF5" w:rsidP="00775EF5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775EF5" w:rsidRPr="00D24873" w:rsidTr="00775EF5">
        <w:trPr>
          <w:trHeight w:val="268"/>
        </w:trPr>
        <w:tc>
          <w:tcPr>
            <w:tcW w:w="4681" w:type="dxa"/>
            <w:vAlign w:val="center"/>
          </w:tcPr>
          <w:p w:rsidR="00775EF5" w:rsidRPr="00D24873" w:rsidRDefault="00775EF5" w:rsidP="00775EF5">
            <w:pPr>
              <w:pStyle w:val="Lista2"/>
              <w:ind w:left="0" w:firstLine="0"/>
              <w:rPr>
                <w:rFonts w:ascii="Arial" w:hAnsi="Arial" w:cs="Arial"/>
                <w:bCs/>
                <w:sz w:val="22"/>
              </w:rPr>
            </w:pPr>
            <w:r w:rsidRPr="00D24873">
              <w:rPr>
                <w:rFonts w:ascii="Arial" w:hAnsi="Arial" w:cs="Arial"/>
                <w:bCs/>
                <w:sz w:val="22"/>
              </w:rPr>
              <w:t>(Cuentas de existencias)</w:t>
            </w:r>
          </w:p>
        </w:tc>
        <w:tc>
          <w:tcPr>
            <w:tcW w:w="4291" w:type="dxa"/>
            <w:vAlign w:val="center"/>
          </w:tcPr>
          <w:p w:rsidR="00775EF5" w:rsidRPr="00D24873" w:rsidRDefault="00775EF5" w:rsidP="00775EF5">
            <w:pPr>
              <w:pStyle w:val="Lista2"/>
              <w:ind w:left="0" w:firstLine="0"/>
              <w:rPr>
                <w:rFonts w:ascii="Arial" w:hAnsi="Arial" w:cs="Arial"/>
                <w:bCs/>
                <w:sz w:val="22"/>
              </w:rPr>
            </w:pPr>
            <w:r w:rsidRPr="00D24873">
              <w:rPr>
                <w:rFonts w:ascii="Arial" w:hAnsi="Arial" w:cs="Arial"/>
                <w:bCs/>
                <w:sz w:val="22"/>
              </w:rPr>
              <w:t>Variación de existencias</w:t>
            </w:r>
          </w:p>
        </w:tc>
      </w:tr>
    </w:tbl>
    <w:p w:rsidR="00775EF5" w:rsidRDefault="00775EF5">
      <w:pPr>
        <w:rPr>
          <w:lang w:val="es-ES"/>
        </w:rPr>
      </w:pPr>
    </w:p>
    <w:p w:rsidR="00775EF5" w:rsidRPr="00D24873" w:rsidRDefault="00775EF5" w:rsidP="00775EF5">
      <w:pPr>
        <w:spacing w:after="0"/>
        <w:jc w:val="both"/>
        <w:rPr>
          <w:rFonts w:ascii="Arial" w:hAnsi="Arial" w:cs="Arial"/>
          <w:bCs/>
          <w:lang w:val="es-ES_tradnl"/>
        </w:rPr>
      </w:pPr>
      <w:r w:rsidRPr="00D24873">
        <w:rPr>
          <w:rFonts w:ascii="Arial" w:hAnsi="Arial" w:cs="Arial"/>
          <w:bCs/>
          <w:lang w:val="es-ES_tradnl"/>
        </w:rPr>
        <w:t>As</w:t>
      </w:r>
      <w:r>
        <w:rPr>
          <w:rFonts w:ascii="Arial" w:hAnsi="Arial" w:cs="Arial"/>
          <w:bCs/>
          <w:lang w:val="es-ES_tradnl"/>
        </w:rPr>
        <w:t>iento por el destino del gasto</w:t>
      </w:r>
    </w:p>
    <w:p w:rsidR="00775EF5" w:rsidRDefault="00775EF5">
      <w:pPr>
        <w:rPr>
          <w:lang w:val="es-ES_tradnl"/>
        </w:rPr>
      </w:pPr>
    </w:p>
    <w:tbl>
      <w:tblPr>
        <w:tblW w:w="90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1"/>
        <w:gridCol w:w="4303"/>
      </w:tblGrid>
      <w:tr w:rsidR="00775EF5" w:rsidRPr="00D24873" w:rsidTr="00775EF5">
        <w:trPr>
          <w:trHeight w:val="465"/>
        </w:trPr>
        <w:tc>
          <w:tcPr>
            <w:tcW w:w="4711" w:type="dxa"/>
            <w:vAlign w:val="bottom"/>
          </w:tcPr>
          <w:p w:rsidR="00775EF5" w:rsidRPr="00FB0096" w:rsidRDefault="00775EF5" w:rsidP="00775EF5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lastRenderedPageBreak/>
              <w:t>DEBITO</w:t>
            </w:r>
          </w:p>
        </w:tc>
        <w:tc>
          <w:tcPr>
            <w:tcW w:w="4303" w:type="dxa"/>
            <w:vAlign w:val="bottom"/>
          </w:tcPr>
          <w:p w:rsidR="00775EF5" w:rsidRPr="00FB0096" w:rsidRDefault="00775EF5" w:rsidP="00775EF5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775EF5" w:rsidRPr="00D24873" w:rsidTr="00775EF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711" w:type="dxa"/>
            <w:tcBorders>
              <w:right w:val="single" w:sz="4" w:space="0" w:color="auto"/>
            </w:tcBorders>
            <w:noWrap/>
            <w:vAlign w:val="center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Gastos de financiamiento privado - ordinarios.</w:t>
            </w:r>
          </w:p>
        </w:tc>
        <w:tc>
          <w:tcPr>
            <w:tcW w:w="4303" w:type="dxa"/>
            <w:tcBorders>
              <w:left w:val="single" w:sz="4" w:space="0" w:color="auto"/>
            </w:tcBorders>
            <w:noWrap/>
            <w:vAlign w:val="center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Cargas imputables a cuenta de costos</w:t>
            </w:r>
          </w:p>
        </w:tc>
      </w:tr>
    </w:tbl>
    <w:p w:rsidR="00775EF5" w:rsidRDefault="00775EF5"/>
    <w:p w:rsidR="00775EF5" w:rsidRPr="00D24873" w:rsidRDefault="00775EF5" w:rsidP="00775EF5">
      <w:pPr>
        <w:spacing w:after="0"/>
        <w:jc w:val="both"/>
        <w:rPr>
          <w:rFonts w:ascii="Arial" w:hAnsi="Arial" w:cs="Arial"/>
          <w:bCs/>
        </w:rPr>
      </w:pPr>
      <w:r w:rsidRPr="00D24873">
        <w:rPr>
          <w:rFonts w:ascii="Arial" w:hAnsi="Arial" w:cs="Arial"/>
          <w:bCs/>
        </w:rPr>
        <w:t>Asiento por la cancelación de los gastos</w:t>
      </w:r>
    </w:p>
    <w:p w:rsidR="00775EF5" w:rsidRDefault="00775EF5"/>
    <w:tbl>
      <w:tblPr>
        <w:tblW w:w="90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3"/>
        <w:gridCol w:w="4323"/>
      </w:tblGrid>
      <w:tr w:rsidR="00775EF5" w:rsidRPr="00D24873" w:rsidTr="00775EF5">
        <w:trPr>
          <w:trHeight w:val="420"/>
        </w:trPr>
        <w:tc>
          <w:tcPr>
            <w:tcW w:w="4733" w:type="dxa"/>
            <w:vAlign w:val="bottom"/>
          </w:tcPr>
          <w:p w:rsidR="00775EF5" w:rsidRPr="00FB0096" w:rsidRDefault="00775EF5" w:rsidP="00775EF5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323" w:type="dxa"/>
            <w:vAlign w:val="bottom"/>
          </w:tcPr>
          <w:p w:rsidR="00775EF5" w:rsidRPr="00FB0096" w:rsidRDefault="00775EF5" w:rsidP="00775EF5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775EF5" w:rsidRPr="00D24873" w:rsidTr="00775EF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473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Tributos por pagar</w:t>
            </w:r>
          </w:p>
        </w:tc>
        <w:tc>
          <w:tcPr>
            <w:tcW w:w="4323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775EF5" w:rsidRPr="00D24873" w:rsidTr="00775EF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4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Remuneraciones por pagar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775EF5" w:rsidRPr="00D24873" w:rsidTr="00775EF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4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Proveedores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775EF5" w:rsidRPr="00D24873" w:rsidTr="00775EF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4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Cuentas por pagar diversas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75EF5" w:rsidRPr="00D24873" w:rsidRDefault="00775EF5" w:rsidP="00775EF5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Caja y bancos</w:t>
            </w:r>
          </w:p>
        </w:tc>
      </w:tr>
    </w:tbl>
    <w:p w:rsidR="00775EF5" w:rsidRDefault="00775EF5"/>
    <w:p w:rsidR="00775EF5" w:rsidRDefault="00775EF5" w:rsidP="00775EF5">
      <w:pPr>
        <w:spacing w:after="0"/>
        <w:jc w:val="both"/>
        <w:rPr>
          <w:rFonts w:ascii="Arial" w:hAnsi="Arial" w:cs="Arial"/>
          <w:lang w:val="es-ES_tradnl"/>
        </w:rPr>
      </w:pPr>
      <w:r w:rsidRPr="00D24873">
        <w:rPr>
          <w:rFonts w:ascii="Arial" w:hAnsi="Arial" w:cs="Arial"/>
          <w:b/>
          <w:bCs/>
          <w:u w:val="single"/>
          <w:lang w:val="es-ES_tradnl"/>
        </w:rPr>
        <w:t>Gastos de  formación, capacitación e investigación</w:t>
      </w:r>
      <w:r w:rsidRPr="00D24873">
        <w:rPr>
          <w:rFonts w:ascii="Arial" w:hAnsi="Arial" w:cs="Arial"/>
          <w:lang w:val="es-ES_tradnl"/>
        </w:rPr>
        <w:t>. (</w:t>
      </w:r>
      <w:r>
        <w:rPr>
          <w:rFonts w:ascii="Arial" w:hAnsi="Arial" w:cs="Arial"/>
          <w:lang w:val="es-ES_tradnl"/>
        </w:rPr>
        <w:t>artículo 29º de la</w:t>
      </w:r>
      <w:r w:rsidRPr="00D2487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LOP </w:t>
      </w:r>
      <w:r>
        <w:rPr>
          <w:rFonts w:ascii="Arial" w:hAnsi="Arial" w:cs="Arial"/>
          <w:lang w:val="es-ES_tradnl"/>
        </w:rPr>
        <w:t>y el artículo 48º del RFSFP)</w:t>
      </w:r>
    </w:p>
    <w:p w:rsidR="005C6CAE" w:rsidRPr="00D24873" w:rsidRDefault="005C6CAE" w:rsidP="00775EF5">
      <w:pPr>
        <w:spacing w:after="0"/>
        <w:jc w:val="both"/>
        <w:rPr>
          <w:rFonts w:ascii="Arial" w:hAnsi="Arial" w:cs="Arial"/>
          <w:lang w:val="es-ES_tradnl"/>
        </w:rPr>
      </w:pPr>
    </w:p>
    <w:p w:rsidR="00775EF5" w:rsidRDefault="00775EF5" w:rsidP="00775EF5">
      <w:pPr>
        <w:spacing w:after="0"/>
        <w:jc w:val="both"/>
        <w:rPr>
          <w:rFonts w:ascii="Arial" w:hAnsi="Arial" w:cs="Arial"/>
          <w:lang w:val="es-ES_tradnl"/>
        </w:rPr>
      </w:pPr>
      <w:r w:rsidRPr="00D24873">
        <w:rPr>
          <w:rFonts w:ascii="Arial" w:hAnsi="Arial" w:cs="Arial"/>
          <w:lang w:val="es-ES_tradnl"/>
        </w:rPr>
        <w:t>Son actividades de formación, (financiados con recursos provenientes del financiami</w:t>
      </w:r>
      <w:r>
        <w:rPr>
          <w:rFonts w:ascii="Arial" w:hAnsi="Arial" w:cs="Arial"/>
          <w:lang w:val="es-ES_tradnl"/>
        </w:rPr>
        <w:t xml:space="preserve">ento público directo) aquellas </w:t>
      </w:r>
      <w:r w:rsidRPr="00D24873">
        <w:rPr>
          <w:rFonts w:ascii="Arial" w:hAnsi="Arial" w:cs="Arial"/>
          <w:lang w:val="es-ES_tradnl"/>
        </w:rPr>
        <w:t xml:space="preserve">cuyo objetivo es fomentar el conocimiento y la asimilación de los programas, propuestas, principios </w:t>
      </w:r>
      <w:r>
        <w:rPr>
          <w:rFonts w:ascii="Arial" w:hAnsi="Arial" w:cs="Arial"/>
          <w:lang w:val="es-ES_tradnl"/>
        </w:rPr>
        <w:t>y valores del partido político.</w:t>
      </w:r>
    </w:p>
    <w:p w:rsidR="005C6CAE" w:rsidRPr="00D24873" w:rsidRDefault="005C6CAE" w:rsidP="00775EF5">
      <w:pPr>
        <w:spacing w:after="0"/>
        <w:jc w:val="both"/>
        <w:rPr>
          <w:rFonts w:ascii="Arial" w:hAnsi="Arial" w:cs="Arial"/>
          <w:lang w:val="es-ES_tradnl"/>
        </w:rPr>
      </w:pPr>
    </w:p>
    <w:p w:rsidR="00775EF5" w:rsidRDefault="00775EF5" w:rsidP="00775EF5">
      <w:pPr>
        <w:spacing w:after="0"/>
        <w:jc w:val="both"/>
        <w:rPr>
          <w:rFonts w:ascii="Arial" w:hAnsi="Arial" w:cs="Arial"/>
          <w:lang w:val="es-ES_tradnl"/>
        </w:rPr>
      </w:pPr>
      <w:r w:rsidRPr="00D24873">
        <w:rPr>
          <w:rFonts w:ascii="Arial" w:hAnsi="Arial" w:cs="Arial"/>
          <w:lang w:val="es-ES_tradnl"/>
        </w:rPr>
        <w:t xml:space="preserve">Asimismo, se entiende como actividades de capacitación aquellas dirigidas a los afiliados y simpatizantes que tienen por objeto que estos adquieran habilidades y destrezas para el desempeño de sus funciones vinculadas a los fines y objetivos de la organización política señalados en el </w:t>
      </w:r>
      <w:r>
        <w:rPr>
          <w:rFonts w:ascii="Arial" w:hAnsi="Arial" w:cs="Arial"/>
          <w:lang w:val="es-ES_tradnl"/>
        </w:rPr>
        <w:t>artículo 2º de la</w:t>
      </w:r>
      <w:r w:rsidRPr="00D2487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LOP</w:t>
      </w:r>
      <w:r w:rsidRPr="00D24873">
        <w:rPr>
          <w:rFonts w:ascii="Arial" w:hAnsi="Arial" w:cs="Arial"/>
          <w:lang w:val="es-ES_tradnl"/>
        </w:rPr>
        <w:t>.</w:t>
      </w:r>
    </w:p>
    <w:p w:rsidR="005C6CAE" w:rsidRPr="00D24873" w:rsidRDefault="005C6CAE" w:rsidP="00775EF5">
      <w:pPr>
        <w:spacing w:after="0"/>
        <w:jc w:val="both"/>
        <w:rPr>
          <w:rFonts w:ascii="Arial" w:hAnsi="Arial" w:cs="Arial"/>
          <w:lang w:val="es-ES_tradnl"/>
        </w:rPr>
      </w:pPr>
    </w:p>
    <w:p w:rsidR="00775EF5" w:rsidRDefault="00775EF5" w:rsidP="00775EF5">
      <w:pPr>
        <w:spacing w:after="0"/>
        <w:jc w:val="both"/>
        <w:rPr>
          <w:rFonts w:ascii="Arial" w:hAnsi="Arial" w:cs="Arial"/>
          <w:lang w:val="es-ES_tradnl"/>
        </w:rPr>
      </w:pPr>
      <w:r w:rsidRPr="00D24873">
        <w:rPr>
          <w:rFonts w:ascii="Arial" w:hAnsi="Arial" w:cs="Arial"/>
          <w:lang w:val="es-ES_tradnl"/>
        </w:rPr>
        <w:t xml:space="preserve">En ningún caso pueden considerarse gastos de formación o capacitación, los desembolsos de dinero destinados a solventar gastos de campañas políticas y electorales o gastos de funcionamiento ordinario según lo señalado por el </w:t>
      </w:r>
      <w:r>
        <w:rPr>
          <w:rFonts w:ascii="Arial" w:hAnsi="Arial" w:cs="Arial"/>
          <w:lang w:val="es-ES_tradnl"/>
        </w:rPr>
        <w:t xml:space="preserve">artículo </w:t>
      </w:r>
      <w:r w:rsidRPr="00D24873">
        <w:rPr>
          <w:rFonts w:ascii="Arial" w:hAnsi="Arial" w:cs="Arial"/>
          <w:lang w:val="es-ES_tradnl"/>
        </w:rPr>
        <w:t>49º del RFSFP.</w:t>
      </w:r>
    </w:p>
    <w:p w:rsidR="005C6CAE" w:rsidRPr="00D24873" w:rsidRDefault="005C6CAE" w:rsidP="00775EF5">
      <w:pPr>
        <w:spacing w:after="0"/>
        <w:jc w:val="both"/>
        <w:rPr>
          <w:rFonts w:ascii="Arial" w:hAnsi="Arial" w:cs="Arial"/>
          <w:lang w:val="es-ES_tradnl"/>
        </w:rPr>
      </w:pPr>
    </w:p>
    <w:p w:rsidR="00775EF5" w:rsidRDefault="00775EF5" w:rsidP="00775EF5">
      <w:pPr>
        <w:spacing w:after="0"/>
        <w:jc w:val="both"/>
        <w:rPr>
          <w:rFonts w:ascii="Arial" w:hAnsi="Arial" w:cs="Arial"/>
          <w:lang w:val="es-ES_tradnl"/>
        </w:rPr>
      </w:pPr>
      <w:r w:rsidRPr="00D24873">
        <w:rPr>
          <w:rFonts w:ascii="Arial" w:hAnsi="Arial" w:cs="Arial"/>
          <w:lang w:val="es-ES_tradnl"/>
        </w:rPr>
        <w:t xml:space="preserve">Las actividades de investigación, se refieren a los trabajos planificados de acopio y análisis sistemático de información, relacionados con fines y objetivos de la organización política. No deben considerarse como tal los contratos para realizar encuestas de intención de voto, realizados en época electoral, según lo establece el </w:t>
      </w:r>
      <w:r>
        <w:rPr>
          <w:rFonts w:ascii="Arial" w:hAnsi="Arial" w:cs="Arial"/>
          <w:lang w:val="es-ES_tradnl"/>
        </w:rPr>
        <w:t>artículo 50º del RFSFP.</w:t>
      </w:r>
    </w:p>
    <w:p w:rsidR="00775EF5" w:rsidRPr="005D6563" w:rsidRDefault="00775EF5" w:rsidP="00775EF5">
      <w:pPr>
        <w:spacing w:after="0"/>
        <w:jc w:val="both"/>
        <w:rPr>
          <w:rFonts w:ascii="Arial" w:hAnsi="Arial" w:cs="Arial"/>
          <w:lang w:val="es-ES_tradnl"/>
        </w:rPr>
      </w:pPr>
    </w:p>
    <w:p w:rsidR="00775EF5" w:rsidRDefault="00775EF5" w:rsidP="00775EF5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Dinámica</w:t>
      </w:r>
      <w:r w:rsidRPr="00D24873">
        <w:rPr>
          <w:rFonts w:ascii="Arial" w:hAnsi="Arial" w:cs="Arial"/>
          <w:u w:val="single"/>
        </w:rPr>
        <w:t>:</w:t>
      </w:r>
    </w:p>
    <w:p w:rsidR="00775EF5" w:rsidRPr="00D24873" w:rsidRDefault="00775EF5" w:rsidP="00775EF5">
      <w:pPr>
        <w:spacing w:after="0"/>
        <w:jc w:val="both"/>
        <w:rPr>
          <w:rFonts w:ascii="Arial" w:hAnsi="Arial" w:cs="Arial"/>
          <w:u w:val="single"/>
        </w:rPr>
      </w:pPr>
    </w:p>
    <w:p w:rsidR="00775EF5" w:rsidRPr="00D24873" w:rsidRDefault="00775EF5" w:rsidP="00775EF5">
      <w:pPr>
        <w:spacing w:after="0"/>
        <w:jc w:val="both"/>
        <w:rPr>
          <w:rFonts w:ascii="Arial" w:hAnsi="Arial" w:cs="Arial"/>
          <w:u w:val="single"/>
        </w:rPr>
      </w:pPr>
      <w:r w:rsidRPr="00D24873">
        <w:rPr>
          <w:rFonts w:ascii="Arial" w:hAnsi="Arial" w:cs="Arial"/>
        </w:rPr>
        <w:t>Asiento por la provisión de la transacción</w:t>
      </w:r>
    </w:p>
    <w:p w:rsidR="00775EF5" w:rsidRDefault="00775EF5"/>
    <w:tbl>
      <w:tblPr>
        <w:tblW w:w="90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337"/>
      </w:tblGrid>
      <w:tr w:rsidR="003D5B69" w:rsidRPr="00D24873" w:rsidTr="004C75D4">
        <w:trPr>
          <w:trHeight w:val="216"/>
        </w:trPr>
        <w:tc>
          <w:tcPr>
            <w:tcW w:w="9084" w:type="dxa"/>
            <w:gridSpan w:val="2"/>
            <w:tcBorders>
              <w:bottom w:val="single" w:sz="4" w:space="0" w:color="auto"/>
            </w:tcBorders>
          </w:tcPr>
          <w:p w:rsidR="003D5B69" w:rsidRPr="00D24873" w:rsidRDefault="003D5B69" w:rsidP="004C75D4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En este caso su registro podrá afectar una o más cuentas:</w:t>
            </w:r>
          </w:p>
        </w:tc>
      </w:tr>
      <w:tr w:rsidR="003D5B69" w:rsidRPr="00D24873" w:rsidTr="004C75D4">
        <w:trPr>
          <w:trHeight w:val="216"/>
        </w:trPr>
        <w:tc>
          <w:tcPr>
            <w:tcW w:w="47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3D5B69" w:rsidRPr="00D24873" w:rsidTr="004C75D4">
        <w:trPr>
          <w:trHeight w:val="247"/>
        </w:trPr>
        <w:tc>
          <w:tcPr>
            <w:tcW w:w="4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Compras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Proveedores</w:t>
            </w:r>
          </w:p>
        </w:tc>
      </w:tr>
      <w:tr w:rsidR="003D5B69" w:rsidRPr="00D24873" w:rsidTr="004C75D4">
        <w:trPr>
          <w:trHeight w:val="247"/>
        </w:trPr>
        <w:tc>
          <w:tcPr>
            <w:tcW w:w="4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Servicios prestados por terceros</w:t>
            </w:r>
          </w:p>
        </w:tc>
        <w:tc>
          <w:tcPr>
            <w:tcW w:w="4336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Cuentas por pagar diversas</w:t>
            </w:r>
          </w:p>
        </w:tc>
      </w:tr>
      <w:tr w:rsidR="003D5B69" w:rsidRPr="00D24873" w:rsidTr="004C75D4">
        <w:trPr>
          <w:trHeight w:val="247"/>
        </w:trPr>
        <w:tc>
          <w:tcPr>
            <w:tcW w:w="4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Tributos</w:t>
            </w:r>
          </w:p>
        </w:tc>
        <w:tc>
          <w:tcPr>
            <w:tcW w:w="4336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Tributos por pagar</w:t>
            </w:r>
          </w:p>
        </w:tc>
      </w:tr>
      <w:tr w:rsidR="003D5B69" w:rsidRPr="00D24873" w:rsidTr="004C75D4">
        <w:trPr>
          <w:trHeight w:val="247"/>
        </w:trPr>
        <w:tc>
          <w:tcPr>
            <w:tcW w:w="4747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Cargas diversas de gestión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Cuentas por pagar diversas</w:t>
            </w:r>
          </w:p>
        </w:tc>
      </w:tr>
    </w:tbl>
    <w:p w:rsidR="003D5B69" w:rsidRDefault="003D5B69" w:rsidP="003D5B69">
      <w:pPr>
        <w:pStyle w:val="Lista2"/>
        <w:ind w:left="0" w:firstLine="0"/>
        <w:jc w:val="both"/>
        <w:rPr>
          <w:rFonts w:ascii="Arial" w:hAnsi="Arial" w:cs="Arial"/>
          <w:bCs/>
          <w:sz w:val="22"/>
        </w:rPr>
      </w:pPr>
      <w:r w:rsidRPr="00D24873">
        <w:rPr>
          <w:rFonts w:ascii="Arial" w:hAnsi="Arial" w:cs="Arial"/>
          <w:bCs/>
          <w:sz w:val="22"/>
        </w:rPr>
        <w:t xml:space="preserve">Asiento por el destino del gasto </w:t>
      </w:r>
    </w:p>
    <w:p w:rsidR="005C6CAE" w:rsidRPr="00D24873" w:rsidRDefault="005C6CAE" w:rsidP="003D5B69">
      <w:pPr>
        <w:pStyle w:val="Lista2"/>
        <w:ind w:left="0" w:firstLine="0"/>
        <w:jc w:val="both"/>
        <w:rPr>
          <w:rFonts w:ascii="Arial" w:hAnsi="Arial" w:cs="Arial"/>
          <w:bCs/>
          <w:sz w:val="22"/>
        </w:rPr>
      </w:pPr>
    </w:p>
    <w:tbl>
      <w:tblPr>
        <w:tblW w:w="90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1"/>
        <w:gridCol w:w="4337"/>
      </w:tblGrid>
      <w:tr w:rsidR="003D5B69" w:rsidRPr="00D24873" w:rsidTr="004C75D4">
        <w:trPr>
          <w:trHeight w:val="403"/>
        </w:trPr>
        <w:tc>
          <w:tcPr>
            <w:tcW w:w="4731" w:type="dxa"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337" w:type="dxa"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3D5B69" w:rsidRPr="00D24873" w:rsidTr="004C75D4">
        <w:trPr>
          <w:trHeight w:val="234"/>
        </w:trPr>
        <w:tc>
          <w:tcPr>
            <w:tcW w:w="4731" w:type="dxa"/>
            <w:vAlign w:val="center"/>
          </w:tcPr>
          <w:p w:rsidR="003D5B69" w:rsidRPr="00D24873" w:rsidRDefault="003D5B69" w:rsidP="004C75D4">
            <w:pPr>
              <w:pStyle w:val="Lista2"/>
              <w:ind w:left="0" w:firstLine="0"/>
              <w:rPr>
                <w:rFonts w:ascii="Arial" w:hAnsi="Arial" w:cs="Arial"/>
                <w:bCs/>
                <w:sz w:val="22"/>
              </w:rPr>
            </w:pPr>
            <w:r w:rsidRPr="00D24873">
              <w:rPr>
                <w:rFonts w:ascii="Arial" w:hAnsi="Arial" w:cs="Arial"/>
                <w:bCs/>
                <w:sz w:val="22"/>
              </w:rPr>
              <w:t>(Cuentas de Existencias)</w:t>
            </w:r>
          </w:p>
        </w:tc>
        <w:tc>
          <w:tcPr>
            <w:tcW w:w="4337" w:type="dxa"/>
            <w:vAlign w:val="center"/>
          </w:tcPr>
          <w:p w:rsidR="003D5B69" w:rsidRPr="00D24873" w:rsidRDefault="003D5B69" w:rsidP="004C75D4">
            <w:pPr>
              <w:pStyle w:val="Lista2"/>
              <w:ind w:left="0" w:firstLine="0"/>
              <w:rPr>
                <w:rFonts w:ascii="Arial" w:hAnsi="Arial" w:cs="Arial"/>
                <w:bCs/>
                <w:sz w:val="22"/>
              </w:rPr>
            </w:pPr>
            <w:r w:rsidRPr="00D24873">
              <w:rPr>
                <w:rFonts w:ascii="Arial" w:hAnsi="Arial" w:cs="Arial"/>
                <w:bCs/>
                <w:sz w:val="22"/>
              </w:rPr>
              <w:t>Variación de existencias</w:t>
            </w:r>
          </w:p>
        </w:tc>
      </w:tr>
    </w:tbl>
    <w:p w:rsidR="005C6CAE" w:rsidRDefault="005C6CAE" w:rsidP="003D5B69">
      <w:pPr>
        <w:spacing w:after="0"/>
        <w:jc w:val="both"/>
        <w:rPr>
          <w:rFonts w:ascii="Arial" w:hAnsi="Arial" w:cs="Arial"/>
        </w:rPr>
      </w:pPr>
    </w:p>
    <w:p w:rsidR="003D5B69" w:rsidRDefault="003D5B69" w:rsidP="003D5B69">
      <w:pPr>
        <w:spacing w:after="0"/>
        <w:jc w:val="both"/>
        <w:rPr>
          <w:rFonts w:ascii="Arial" w:hAnsi="Arial" w:cs="Arial"/>
        </w:rPr>
      </w:pPr>
      <w:r w:rsidRPr="00D24873">
        <w:rPr>
          <w:rFonts w:ascii="Arial" w:hAnsi="Arial" w:cs="Arial"/>
        </w:rPr>
        <w:t>Asiento por el destino del gasto</w:t>
      </w:r>
    </w:p>
    <w:p w:rsidR="005C6CAE" w:rsidRPr="00D24873" w:rsidRDefault="005C6CAE" w:rsidP="003D5B69">
      <w:pPr>
        <w:spacing w:after="0"/>
        <w:jc w:val="both"/>
        <w:rPr>
          <w:rFonts w:ascii="Arial" w:hAnsi="Arial" w:cs="Arial"/>
        </w:rPr>
      </w:pPr>
    </w:p>
    <w:tbl>
      <w:tblPr>
        <w:tblW w:w="91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6"/>
        <w:gridCol w:w="4363"/>
      </w:tblGrid>
      <w:tr w:rsidR="003D5B69" w:rsidRPr="00D24873" w:rsidTr="004C75D4">
        <w:trPr>
          <w:trHeight w:val="399"/>
        </w:trPr>
        <w:tc>
          <w:tcPr>
            <w:tcW w:w="4776" w:type="dxa"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363" w:type="dxa"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3D5B69" w:rsidRPr="00D24873" w:rsidTr="004C75D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74"/>
        </w:trPr>
        <w:tc>
          <w:tcPr>
            <w:tcW w:w="4776" w:type="dxa"/>
            <w:tcBorders>
              <w:right w:val="single" w:sz="4" w:space="0" w:color="auto"/>
            </w:tcBorders>
            <w:noWrap/>
            <w:vAlign w:val="center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</w:p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Gastos de financiamiento público de formación, capacitación e investigación.</w:t>
            </w:r>
          </w:p>
        </w:tc>
        <w:tc>
          <w:tcPr>
            <w:tcW w:w="4363" w:type="dxa"/>
            <w:tcBorders>
              <w:left w:val="single" w:sz="4" w:space="0" w:color="auto"/>
            </w:tcBorders>
            <w:noWrap/>
            <w:vAlign w:val="center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Cargas imputables a cuenta de costos</w:t>
            </w:r>
          </w:p>
        </w:tc>
      </w:tr>
    </w:tbl>
    <w:p w:rsidR="005C6CAE" w:rsidRDefault="005C6CAE" w:rsidP="003D5B69">
      <w:pPr>
        <w:spacing w:after="0"/>
        <w:jc w:val="both"/>
        <w:rPr>
          <w:rFonts w:ascii="Arial" w:hAnsi="Arial" w:cs="Arial"/>
        </w:rPr>
      </w:pPr>
    </w:p>
    <w:p w:rsidR="003D5B69" w:rsidRDefault="003D5B69" w:rsidP="003D5B69">
      <w:pPr>
        <w:spacing w:after="0"/>
        <w:jc w:val="both"/>
        <w:rPr>
          <w:rFonts w:ascii="Arial" w:hAnsi="Arial" w:cs="Arial"/>
        </w:rPr>
      </w:pPr>
      <w:r w:rsidRPr="00D24873">
        <w:rPr>
          <w:rFonts w:ascii="Arial" w:hAnsi="Arial" w:cs="Arial"/>
        </w:rPr>
        <w:t>Asiento por la cancelación de los gastos</w:t>
      </w:r>
    </w:p>
    <w:p w:rsidR="005C6CAE" w:rsidRPr="00D24873" w:rsidRDefault="005C6CAE" w:rsidP="003D5B69">
      <w:pPr>
        <w:spacing w:after="0"/>
        <w:jc w:val="both"/>
        <w:rPr>
          <w:rFonts w:ascii="Arial" w:hAnsi="Arial" w:cs="Arial"/>
        </w:rPr>
      </w:pPr>
    </w:p>
    <w:tbl>
      <w:tblPr>
        <w:tblW w:w="91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7"/>
        <w:gridCol w:w="4382"/>
      </w:tblGrid>
      <w:tr w:rsidR="003D5B69" w:rsidRPr="00D24873" w:rsidTr="004C75D4">
        <w:trPr>
          <w:trHeight w:val="255"/>
        </w:trPr>
        <w:tc>
          <w:tcPr>
            <w:tcW w:w="476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382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3D5B69" w:rsidRPr="00D24873" w:rsidTr="004C75D4">
        <w:trPr>
          <w:trHeight w:val="255"/>
        </w:trPr>
        <w:tc>
          <w:tcPr>
            <w:tcW w:w="476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Tributos por pagar</w:t>
            </w:r>
          </w:p>
        </w:tc>
        <w:tc>
          <w:tcPr>
            <w:tcW w:w="4382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3D5B69" w:rsidRPr="00D24873" w:rsidTr="004C75D4">
        <w:trPr>
          <w:trHeight w:val="255"/>
        </w:trPr>
        <w:tc>
          <w:tcPr>
            <w:tcW w:w="4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Proveedores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3D5B69" w:rsidRPr="00D24873" w:rsidTr="004C75D4">
        <w:trPr>
          <w:trHeight w:val="255"/>
        </w:trPr>
        <w:tc>
          <w:tcPr>
            <w:tcW w:w="4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Cuentas por pagar diversas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Caja y bancos</w:t>
            </w:r>
          </w:p>
        </w:tc>
      </w:tr>
    </w:tbl>
    <w:p w:rsidR="003D5B69" w:rsidRDefault="003D5B69"/>
    <w:p w:rsidR="003D5B69" w:rsidRDefault="003D5B69" w:rsidP="003D5B69">
      <w:pPr>
        <w:spacing w:after="0"/>
        <w:jc w:val="both"/>
        <w:rPr>
          <w:rFonts w:ascii="Arial" w:hAnsi="Arial" w:cs="Arial"/>
          <w:b/>
          <w:bCs/>
        </w:rPr>
      </w:pPr>
      <w:r w:rsidRPr="00D24873">
        <w:rPr>
          <w:rFonts w:ascii="Arial" w:hAnsi="Arial" w:cs="Arial"/>
          <w:b/>
          <w:bCs/>
        </w:rPr>
        <w:t>EGRESOS CON FONDOS DEL FINANCIAMIENTO PRIVADO</w:t>
      </w:r>
    </w:p>
    <w:p w:rsidR="005C6CAE" w:rsidRPr="00D24873" w:rsidRDefault="005C6CAE" w:rsidP="003D5B69">
      <w:pPr>
        <w:spacing w:after="0"/>
        <w:jc w:val="both"/>
        <w:rPr>
          <w:rFonts w:ascii="Arial" w:hAnsi="Arial" w:cs="Arial"/>
        </w:rPr>
      </w:pPr>
    </w:p>
    <w:p w:rsidR="003D5B69" w:rsidRDefault="003D5B69" w:rsidP="003D5B69">
      <w:pPr>
        <w:spacing w:after="0"/>
        <w:jc w:val="both"/>
        <w:rPr>
          <w:rFonts w:ascii="Arial" w:hAnsi="Arial" w:cs="Arial"/>
          <w:bCs/>
          <w:lang w:val="es-ES_tradnl"/>
        </w:rPr>
      </w:pPr>
      <w:r w:rsidRPr="00D24873">
        <w:rPr>
          <w:rFonts w:ascii="Arial" w:hAnsi="Arial" w:cs="Arial"/>
          <w:b/>
          <w:u w:val="single"/>
          <w:lang w:val="es-ES_tradnl"/>
        </w:rPr>
        <w:t>Gastos de Funcionamiento Ordinario</w:t>
      </w:r>
      <w:r w:rsidRPr="00D24873">
        <w:rPr>
          <w:rFonts w:ascii="Arial" w:hAnsi="Arial" w:cs="Arial"/>
          <w:bCs/>
          <w:lang w:val="es-ES_tradnl"/>
        </w:rPr>
        <w:t>.- (</w:t>
      </w:r>
      <w:r>
        <w:rPr>
          <w:rFonts w:ascii="Arial" w:hAnsi="Arial" w:cs="Arial"/>
          <w:bCs/>
          <w:lang w:val="es-ES_tradnl"/>
        </w:rPr>
        <w:t xml:space="preserve">artículo </w:t>
      </w:r>
      <w:r w:rsidRPr="00D24873">
        <w:rPr>
          <w:rFonts w:ascii="Arial" w:hAnsi="Arial" w:cs="Arial"/>
          <w:bCs/>
          <w:lang w:val="es-ES_tradnl"/>
        </w:rPr>
        <w:t>47º del RFSFP).</w:t>
      </w:r>
    </w:p>
    <w:p w:rsidR="005C6CAE" w:rsidRPr="00D24873" w:rsidRDefault="005C6CAE" w:rsidP="003D5B69">
      <w:pPr>
        <w:spacing w:after="0"/>
        <w:jc w:val="both"/>
        <w:rPr>
          <w:rFonts w:ascii="Arial" w:hAnsi="Arial" w:cs="Arial"/>
          <w:bCs/>
          <w:lang w:val="es-ES_tradnl"/>
        </w:rPr>
      </w:pPr>
    </w:p>
    <w:p w:rsidR="003D5B69" w:rsidRDefault="003D5B69" w:rsidP="003D5B69">
      <w:pPr>
        <w:spacing w:after="0"/>
        <w:jc w:val="both"/>
        <w:rPr>
          <w:rFonts w:ascii="Arial" w:hAnsi="Arial" w:cs="Arial"/>
          <w:bCs/>
          <w:lang w:val="es-ES_tradnl"/>
        </w:rPr>
      </w:pPr>
      <w:r w:rsidRPr="00D24873">
        <w:rPr>
          <w:rFonts w:ascii="Arial" w:hAnsi="Arial" w:cs="Arial"/>
          <w:bCs/>
          <w:lang w:val="es-ES_tradnl"/>
        </w:rPr>
        <w:t>Comprenden los desembols</w:t>
      </w:r>
      <w:r>
        <w:rPr>
          <w:rFonts w:ascii="Arial" w:hAnsi="Arial" w:cs="Arial"/>
          <w:bCs/>
          <w:lang w:val="es-ES_tradnl"/>
        </w:rPr>
        <w:t xml:space="preserve">os de dinero destinados a pagar </w:t>
      </w:r>
      <w:r w:rsidRPr="00D24873">
        <w:rPr>
          <w:rFonts w:ascii="Arial" w:hAnsi="Arial" w:cs="Arial"/>
          <w:bCs/>
          <w:lang w:val="es-ES_tradnl"/>
        </w:rPr>
        <w:t>gastos de funcionamiento ordinario, debidamente sustentados con los comprobantes de pago y otro</w:t>
      </w:r>
      <w:r>
        <w:rPr>
          <w:rFonts w:ascii="Arial" w:hAnsi="Arial" w:cs="Arial"/>
          <w:bCs/>
          <w:lang w:val="es-ES_tradnl"/>
        </w:rPr>
        <w:t xml:space="preserve">s documentos correspondientes. </w:t>
      </w:r>
    </w:p>
    <w:p w:rsidR="005C6CAE" w:rsidRPr="00D24873" w:rsidRDefault="005C6CAE" w:rsidP="003D5B69">
      <w:pPr>
        <w:spacing w:after="0"/>
        <w:jc w:val="both"/>
        <w:rPr>
          <w:rFonts w:ascii="Arial" w:hAnsi="Arial" w:cs="Arial"/>
          <w:bCs/>
          <w:lang w:val="es-ES_tradnl"/>
        </w:rPr>
      </w:pPr>
    </w:p>
    <w:p w:rsidR="005C6CAE" w:rsidRDefault="003D5B69" w:rsidP="003D5B69">
      <w:pPr>
        <w:spacing w:after="0"/>
        <w:jc w:val="both"/>
        <w:rPr>
          <w:rFonts w:ascii="Arial" w:hAnsi="Arial" w:cs="Arial"/>
          <w:bCs/>
          <w:lang w:val="es-ES_tradnl"/>
        </w:rPr>
      </w:pPr>
      <w:r w:rsidRPr="00D24873">
        <w:rPr>
          <w:rFonts w:ascii="Arial" w:hAnsi="Arial" w:cs="Arial"/>
          <w:bCs/>
          <w:lang w:val="es-ES_tradnl"/>
        </w:rPr>
        <w:t>Este rubro debe contener las cuentas de gastos destinadas a la operatividad de la organización política cubiertas con los fondos del financiamiento privado.</w:t>
      </w:r>
    </w:p>
    <w:p w:rsidR="005C6CAE" w:rsidRDefault="005C6CAE" w:rsidP="003D5B69">
      <w:pPr>
        <w:spacing w:after="0"/>
        <w:jc w:val="both"/>
        <w:rPr>
          <w:rFonts w:ascii="Arial" w:hAnsi="Arial" w:cs="Arial"/>
          <w:bCs/>
          <w:u w:val="single"/>
        </w:rPr>
      </w:pPr>
    </w:p>
    <w:p w:rsidR="003D5B69" w:rsidRDefault="003D5B69" w:rsidP="003D5B69">
      <w:pPr>
        <w:spacing w:after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Dinámica</w:t>
      </w:r>
      <w:r w:rsidRPr="00D24873">
        <w:rPr>
          <w:rFonts w:ascii="Arial" w:hAnsi="Arial" w:cs="Arial"/>
          <w:bCs/>
          <w:u w:val="single"/>
        </w:rPr>
        <w:t>:</w:t>
      </w:r>
    </w:p>
    <w:p w:rsidR="003D5B69" w:rsidRPr="00D24873" w:rsidRDefault="003D5B69" w:rsidP="003D5B69">
      <w:pPr>
        <w:spacing w:after="0"/>
        <w:jc w:val="both"/>
        <w:rPr>
          <w:rFonts w:ascii="Arial" w:hAnsi="Arial" w:cs="Arial"/>
          <w:bCs/>
          <w:u w:val="single"/>
        </w:rPr>
      </w:pPr>
    </w:p>
    <w:tbl>
      <w:tblPr>
        <w:tblW w:w="90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8"/>
        <w:gridCol w:w="4311"/>
      </w:tblGrid>
      <w:tr w:rsidR="003D5B69" w:rsidRPr="00D24873" w:rsidTr="004C75D4">
        <w:trPr>
          <w:trHeight w:val="347"/>
        </w:trPr>
        <w:tc>
          <w:tcPr>
            <w:tcW w:w="9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B69" w:rsidRPr="00D24873" w:rsidRDefault="003D5B69" w:rsidP="004C75D4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 xml:space="preserve">Asiento por la provisión de la transacción; su registro podrá afectar una o más cuentas </w:t>
            </w:r>
          </w:p>
        </w:tc>
      </w:tr>
      <w:tr w:rsidR="003D5B69" w:rsidRPr="00D24873" w:rsidTr="004C75D4">
        <w:trPr>
          <w:trHeight w:val="251"/>
        </w:trPr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FB0096" w:rsidRDefault="003D5B69" w:rsidP="004C75D4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FB0096" w:rsidRDefault="003D5B69" w:rsidP="004C75D4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3D5B69" w:rsidRPr="00D24873" w:rsidTr="004C75D4">
        <w:trPr>
          <w:trHeight w:val="251"/>
        </w:trPr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Compras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Proveedores</w:t>
            </w:r>
          </w:p>
        </w:tc>
      </w:tr>
      <w:tr w:rsidR="003D5B69" w:rsidRPr="00D24873" w:rsidTr="004C75D4">
        <w:trPr>
          <w:trHeight w:val="251"/>
        </w:trPr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Cargas de personal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Remuneraciones por pagar</w:t>
            </w:r>
          </w:p>
        </w:tc>
      </w:tr>
      <w:tr w:rsidR="003D5B69" w:rsidRPr="00D24873" w:rsidTr="004C75D4">
        <w:trPr>
          <w:trHeight w:val="251"/>
        </w:trPr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Servicios prestados por terceros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Cuentas por pagar diversas</w:t>
            </w:r>
          </w:p>
        </w:tc>
      </w:tr>
      <w:tr w:rsidR="003D5B69" w:rsidRPr="00D24873" w:rsidTr="004C75D4">
        <w:trPr>
          <w:trHeight w:val="251"/>
        </w:trPr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Tributos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Tributos por pagar</w:t>
            </w:r>
          </w:p>
        </w:tc>
      </w:tr>
      <w:tr w:rsidR="003D5B69" w:rsidRPr="00D24873" w:rsidTr="004C75D4">
        <w:trPr>
          <w:trHeight w:val="251"/>
        </w:trPr>
        <w:tc>
          <w:tcPr>
            <w:tcW w:w="4718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Cargas diversas de gestión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Cuentas por pagar diversas</w:t>
            </w:r>
          </w:p>
        </w:tc>
      </w:tr>
    </w:tbl>
    <w:p w:rsidR="003D5B69" w:rsidRDefault="003D5B69"/>
    <w:p w:rsidR="005C6CAE" w:rsidRDefault="005C6CAE"/>
    <w:p w:rsidR="003D5B69" w:rsidRDefault="003D5B69" w:rsidP="003D5B69">
      <w:pPr>
        <w:pStyle w:val="Lista2"/>
        <w:ind w:left="0" w:firstLine="0"/>
        <w:jc w:val="both"/>
        <w:rPr>
          <w:rFonts w:ascii="Arial" w:hAnsi="Arial" w:cs="Arial"/>
          <w:bCs/>
          <w:sz w:val="22"/>
          <w:lang w:val="es-ES_tradnl"/>
        </w:rPr>
      </w:pPr>
      <w:r w:rsidRPr="00D24873">
        <w:rPr>
          <w:rFonts w:ascii="Arial" w:hAnsi="Arial" w:cs="Arial"/>
          <w:bCs/>
          <w:sz w:val="22"/>
          <w:lang w:val="es-ES_tradnl"/>
        </w:rPr>
        <w:lastRenderedPageBreak/>
        <w:t>Asiento por el destino del gasto</w:t>
      </w:r>
    </w:p>
    <w:p w:rsidR="005C6CAE" w:rsidRPr="00D24873" w:rsidRDefault="005C6CAE" w:rsidP="003D5B69">
      <w:pPr>
        <w:pStyle w:val="Lista2"/>
        <w:ind w:left="0" w:firstLine="0"/>
        <w:jc w:val="both"/>
        <w:rPr>
          <w:rFonts w:ascii="Arial" w:hAnsi="Arial" w:cs="Arial"/>
          <w:bCs/>
          <w:sz w:val="22"/>
          <w:lang w:val="es-ES_tradnl"/>
        </w:rPr>
      </w:pPr>
    </w:p>
    <w:tbl>
      <w:tblPr>
        <w:tblW w:w="90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0"/>
        <w:gridCol w:w="4317"/>
      </w:tblGrid>
      <w:tr w:rsidR="003D5B69" w:rsidRPr="00D24873" w:rsidTr="004C75D4">
        <w:trPr>
          <w:trHeight w:val="470"/>
        </w:trPr>
        <w:tc>
          <w:tcPr>
            <w:tcW w:w="4710" w:type="dxa"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317" w:type="dxa"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3D5B69" w:rsidRPr="00D24873" w:rsidTr="004C75D4">
        <w:trPr>
          <w:trHeight w:val="273"/>
        </w:trPr>
        <w:tc>
          <w:tcPr>
            <w:tcW w:w="4710" w:type="dxa"/>
          </w:tcPr>
          <w:p w:rsidR="003D5B69" w:rsidRPr="00D24873" w:rsidRDefault="003D5B69" w:rsidP="004C75D4">
            <w:pPr>
              <w:pStyle w:val="Lista2"/>
              <w:ind w:left="0" w:firstLine="0"/>
              <w:rPr>
                <w:rFonts w:ascii="Arial" w:hAnsi="Arial" w:cs="Arial"/>
                <w:bCs/>
                <w:sz w:val="22"/>
                <w:lang w:val="es-ES_tradnl"/>
              </w:rPr>
            </w:pPr>
            <w:r w:rsidRPr="00D24873">
              <w:rPr>
                <w:rFonts w:ascii="Arial" w:hAnsi="Arial" w:cs="Arial"/>
                <w:bCs/>
                <w:sz w:val="22"/>
                <w:lang w:val="es-ES_tradnl"/>
              </w:rPr>
              <w:t>(Cuentas de existencias)</w:t>
            </w:r>
          </w:p>
        </w:tc>
        <w:tc>
          <w:tcPr>
            <w:tcW w:w="4317" w:type="dxa"/>
          </w:tcPr>
          <w:p w:rsidR="003D5B69" w:rsidRPr="00D24873" w:rsidRDefault="003D5B69" w:rsidP="004C75D4">
            <w:pPr>
              <w:pStyle w:val="Lista2"/>
              <w:ind w:left="0" w:firstLine="0"/>
              <w:rPr>
                <w:rFonts w:ascii="Arial" w:hAnsi="Arial" w:cs="Arial"/>
                <w:bCs/>
                <w:sz w:val="22"/>
                <w:lang w:val="es-ES_tradnl"/>
              </w:rPr>
            </w:pPr>
            <w:r w:rsidRPr="00D24873">
              <w:rPr>
                <w:rFonts w:ascii="Arial" w:hAnsi="Arial" w:cs="Arial"/>
                <w:bCs/>
                <w:sz w:val="22"/>
                <w:lang w:val="es-ES_tradnl"/>
              </w:rPr>
              <w:t>Variación de existencias</w:t>
            </w:r>
          </w:p>
        </w:tc>
      </w:tr>
    </w:tbl>
    <w:p w:rsidR="005C6CAE" w:rsidRDefault="005C6CAE" w:rsidP="003D5B69">
      <w:pPr>
        <w:spacing w:after="0"/>
        <w:jc w:val="both"/>
        <w:rPr>
          <w:rFonts w:ascii="Arial" w:hAnsi="Arial" w:cs="Arial"/>
          <w:lang w:val="es-ES_tradnl"/>
        </w:rPr>
      </w:pPr>
    </w:p>
    <w:p w:rsidR="003D5B69" w:rsidRDefault="003D5B69" w:rsidP="003D5B69">
      <w:pPr>
        <w:spacing w:after="0"/>
        <w:jc w:val="both"/>
        <w:rPr>
          <w:rFonts w:ascii="Arial" w:hAnsi="Arial" w:cs="Arial"/>
          <w:lang w:val="es-ES_tradnl"/>
        </w:rPr>
      </w:pPr>
      <w:r w:rsidRPr="00D24873">
        <w:rPr>
          <w:rFonts w:ascii="Arial" w:hAnsi="Arial" w:cs="Arial"/>
          <w:lang w:val="es-ES_tradnl"/>
        </w:rPr>
        <w:t>Asiento por el destino del gasto</w:t>
      </w:r>
    </w:p>
    <w:p w:rsidR="005C6CAE" w:rsidRPr="00D24873" w:rsidRDefault="005C6CAE" w:rsidP="003D5B69">
      <w:pPr>
        <w:spacing w:after="0"/>
        <w:jc w:val="both"/>
        <w:rPr>
          <w:rFonts w:ascii="Arial" w:hAnsi="Arial" w:cs="Arial"/>
          <w:lang w:val="es-ES_tradnl"/>
        </w:rPr>
      </w:pPr>
    </w:p>
    <w:tbl>
      <w:tblPr>
        <w:tblW w:w="902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8"/>
        <w:gridCol w:w="4310"/>
      </w:tblGrid>
      <w:tr w:rsidR="003D5B69" w:rsidRPr="00D24873" w:rsidTr="004C75D4">
        <w:trPr>
          <w:trHeight w:val="245"/>
        </w:trPr>
        <w:tc>
          <w:tcPr>
            <w:tcW w:w="471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310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3D5B69" w:rsidRPr="00D24873" w:rsidTr="004C75D4">
        <w:trPr>
          <w:trHeight w:val="245"/>
        </w:trPr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Gastos de financiamiento privado – ordinarios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Cargas imputables a cuenta de costos</w:t>
            </w:r>
          </w:p>
        </w:tc>
      </w:tr>
    </w:tbl>
    <w:p w:rsidR="005C6CAE" w:rsidRDefault="005C6CAE" w:rsidP="003D5B69">
      <w:pPr>
        <w:spacing w:after="0"/>
        <w:jc w:val="both"/>
        <w:rPr>
          <w:rFonts w:ascii="Arial" w:hAnsi="Arial" w:cs="Arial"/>
          <w:lang w:val="es-ES_tradnl"/>
        </w:rPr>
      </w:pPr>
    </w:p>
    <w:p w:rsidR="003D5B69" w:rsidRDefault="003D5B69" w:rsidP="003D5B69">
      <w:pPr>
        <w:spacing w:after="0"/>
        <w:jc w:val="both"/>
        <w:rPr>
          <w:rFonts w:ascii="Arial" w:hAnsi="Arial" w:cs="Arial"/>
          <w:lang w:val="es-ES_tradnl"/>
        </w:rPr>
      </w:pPr>
      <w:r w:rsidRPr="00D24873">
        <w:rPr>
          <w:rFonts w:ascii="Arial" w:hAnsi="Arial" w:cs="Arial"/>
          <w:lang w:val="es-ES_tradnl"/>
        </w:rPr>
        <w:t>Asiento por la cancelación de los gastos</w:t>
      </w:r>
    </w:p>
    <w:p w:rsidR="005C6CAE" w:rsidRPr="00D24873" w:rsidRDefault="005C6CAE" w:rsidP="003D5B69">
      <w:pPr>
        <w:spacing w:after="0"/>
        <w:jc w:val="both"/>
        <w:rPr>
          <w:rFonts w:ascii="Arial" w:hAnsi="Arial" w:cs="Arial"/>
          <w:lang w:val="es-ES_tradnl"/>
        </w:rPr>
      </w:pPr>
    </w:p>
    <w:tbl>
      <w:tblPr>
        <w:tblW w:w="90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3"/>
        <w:gridCol w:w="4323"/>
      </w:tblGrid>
      <w:tr w:rsidR="003D5B69" w:rsidRPr="00D24873" w:rsidTr="004C75D4">
        <w:trPr>
          <w:trHeight w:val="255"/>
        </w:trPr>
        <w:tc>
          <w:tcPr>
            <w:tcW w:w="473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323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3D5B69" w:rsidRPr="00D24873" w:rsidTr="004C75D4">
        <w:trPr>
          <w:trHeight w:val="255"/>
        </w:trPr>
        <w:tc>
          <w:tcPr>
            <w:tcW w:w="4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Tributos por pagar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3D5B69" w:rsidRPr="00D24873" w:rsidTr="004C75D4">
        <w:trPr>
          <w:trHeight w:val="255"/>
        </w:trPr>
        <w:tc>
          <w:tcPr>
            <w:tcW w:w="4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Remuneraciones por pagar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3D5B69" w:rsidRPr="00D24873" w:rsidTr="004C75D4">
        <w:trPr>
          <w:trHeight w:val="255"/>
        </w:trPr>
        <w:tc>
          <w:tcPr>
            <w:tcW w:w="4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Proveedores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3D5B69" w:rsidRPr="00D24873" w:rsidTr="004C75D4">
        <w:trPr>
          <w:trHeight w:val="255"/>
        </w:trPr>
        <w:tc>
          <w:tcPr>
            <w:tcW w:w="4733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Cuentas por pagar diversas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Caja y bancos</w:t>
            </w:r>
          </w:p>
        </w:tc>
      </w:tr>
    </w:tbl>
    <w:p w:rsidR="003D5B69" w:rsidRDefault="003D5B69">
      <w:pPr>
        <w:rPr>
          <w:lang w:val="es-ES_tradnl"/>
        </w:rPr>
      </w:pPr>
    </w:p>
    <w:p w:rsidR="003D5B69" w:rsidRDefault="003D5B69" w:rsidP="003D5B69">
      <w:pPr>
        <w:spacing w:after="0"/>
        <w:jc w:val="both"/>
        <w:rPr>
          <w:rFonts w:ascii="Arial" w:hAnsi="Arial" w:cs="Arial"/>
          <w:b/>
          <w:bCs/>
          <w:u w:val="single"/>
          <w:lang w:val="es-ES_tradnl"/>
        </w:rPr>
      </w:pPr>
      <w:r w:rsidRPr="00D24873">
        <w:rPr>
          <w:rFonts w:ascii="Arial" w:hAnsi="Arial" w:cs="Arial"/>
          <w:b/>
          <w:bCs/>
          <w:u w:val="single"/>
          <w:lang w:val="es-ES_tradnl"/>
        </w:rPr>
        <w:t>Gastos de formación, capacitación e investigación</w:t>
      </w:r>
    </w:p>
    <w:p w:rsidR="005C6CAE" w:rsidRPr="00D24873" w:rsidRDefault="005C6CAE" w:rsidP="003D5B69">
      <w:pPr>
        <w:spacing w:after="0"/>
        <w:jc w:val="both"/>
        <w:rPr>
          <w:rFonts w:ascii="Arial" w:hAnsi="Arial" w:cs="Arial"/>
          <w:lang w:val="es-ES_tradnl"/>
        </w:rPr>
      </w:pPr>
    </w:p>
    <w:p w:rsidR="003D5B69" w:rsidRDefault="003D5B69" w:rsidP="003D5B69">
      <w:pPr>
        <w:spacing w:after="0"/>
        <w:jc w:val="both"/>
        <w:rPr>
          <w:rFonts w:ascii="Arial" w:hAnsi="Arial" w:cs="Arial"/>
          <w:lang w:val="es-ES_tradnl"/>
        </w:rPr>
      </w:pPr>
      <w:r w:rsidRPr="00D24873">
        <w:rPr>
          <w:rFonts w:ascii="Arial" w:hAnsi="Arial" w:cs="Arial"/>
          <w:lang w:val="es-ES_tradnl"/>
        </w:rPr>
        <w:t xml:space="preserve">Comprenden las actividades de formación, financiadas con recursos del financiamiento privado (ingresos procedentes de aportaciones en los términos y condiciones previstos en la </w:t>
      </w:r>
      <w:r>
        <w:rPr>
          <w:rFonts w:ascii="Arial" w:hAnsi="Arial" w:cs="Arial"/>
          <w:bCs/>
        </w:rPr>
        <w:t>LOP</w:t>
      </w:r>
      <w:r w:rsidRPr="00D24873">
        <w:rPr>
          <w:rFonts w:ascii="Arial" w:hAnsi="Arial" w:cs="Arial"/>
          <w:lang w:val="es-ES_tradnl"/>
        </w:rPr>
        <w:t xml:space="preserve"> cuyo objetivo es fomentar el conocimiento y la asimilación de los programas, propuestas, principios y valor</w:t>
      </w:r>
      <w:r>
        <w:rPr>
          <w:rFonts w:ascii="Arial" w:hAnsi="Arial" w:cs="Arial"/>
          <w:lang w:val="es-ES_tradnl"/>
        </w:rPr>
        <w:t>es de la organización política.</w:t>
      </w:r>
    </w:p>
    <w:p w:rsidR="005C6CAE" w:rsidRPr="00D24873" w:rsidRDefault="005C6CAE" w:rsidP="003D5B69">
      <w:pPr>
        <w:spacing w:after="0"/>
        <w:jc w:val="both"/>
        <w:rPr>
          <w:rFonts w:ascii="Arial" w:hAnsi="Arial" w:cs="Arial"/>
          <w:lang w:val="es-ES_tradnl"/>
        </w:rPr>
      </w:pPr>
    </w:p>
    <w:p w:rsidR="003D5B69" w:rsidRDefault="003D5B69" w:rsidP="003D5B69">
      <w:pPr>
        <w:spacing w:after="0"/>
        <w:jc w:val="both"/>
        <w:rPr>
          <w:rFonts w:ascii="Arial" w:hAnsi="Arial" w:cs="Arial"/>
          <w:lang w:val="es-ES_tradnl"/>
        </w:rPr>
      </w:pPr>
      <w:r w:rsidRPr="00D24873">
        <w:rPr>
          <w:rFonts w:ascii="Arial" w:hAnsi="Arial" w:cs="Arial"/>
          <w:lang w:val="es-ES_tradnl"/>
        </w:rPr>
        <w:t xml:space="preserve">Asimismo, se entiende como actividades de capacitación, aquellas dirigidas a los afiliados y simpatizantes que tienen por objeto que estos adquieran habilidades y destrezas para el desempeño de sus funciones vinculadas a los fines y objetivos de la organización política, señalados en el </w:t>
      </w:r>
      <w:r>
        <w:rPr>
          <w:rFonts w:ascii="Arial" w:hAnsi="Arial" w:cs="Arial"/>
          <w:lang w:val="es-ES_tradnl"/>
        </w:rPr>
        <w:t xml:space="preserve">artículo 2º de la </w:t>
      </w:r>
      <w:r>
        <w:rPr>
          <w:rFonts w:ascii="Arial" w:hAnsi="Arial" w:cs="Arial"/>
          <w:bCs/>
        </w:rPr>
        <w:t>LOP</w:t>
      </w:r>
      <w:r>
        <w:rPr>
          <w:rFonts w:ascii="Arial" w:hAnsi="Arial" w:cs="Arial"/>
          <w:lang w:val="es-ES_tradnl"/>
        </w:rPr>
        <w:t>.</w:t>
      </w:r>
    </w:p>
    <w:p w:rsidR="005C6CAE" w:rsidRPr="00D24873" w:rsidRDefault="005C6CAE" w:rsidP="003D5B69">
      <w:pPr>
        <w:spacing w:after="0"/>
        <w:jc w:val="both"/>
        <w:rPr>
          <w:rFonts w:ascii="Arial" w:hAnsi="Arial" w:cs="Arial"/>
          <w:lang w:val="es-ES_tradnl"/>
        </w:rPr>
      </w:pPr>
    </w:p>
    <w:p w:rsidR="003D5B69" w:rsidRDefault="003D5B69" w:rsidP="003D5B69">
      <w:pPr>
        <w:spacing w:after="0"/>
        <w:jc w:val="both"/>
        <w:rPr>
          <w:rFonts w:ascii="Arial" w:hAnsi="Arial" w:cs="Arial"/>
          <w:lang w:val="es-ES_tradnl"/>
        </w:rPr>
      </w:pPr>
      <w:r w:rsidRPr="00D24873">
        <w:rPr>
          <w:rFonts w:ascii="Arial" w:hAnsi="Arial" w:cs="Arial"/>
          <w:lang w:val="es-ES_tradnl"/>
        </w:rPr>
        <w:t xml:space="preserve">En ningún caso pueden considerarse gastos de formación o capacitación, los desembolsos de dinero destinados a solventar gastos de campañas políticas y electorales o gastos de funcionamiento ordinario según lo señalado en el </w:t>
      </w:r>
      <w:r>
        <w:rPr>
          <w:rFonts w:ascii="Arial" w:hAnsi="Arial" w:cs="Arial"/>
          <w:lang w:val="es-ES_tradnl"/>
        </w:rPr>
        <w:t>artículo 49º del RFSFP.</w:t>
      </w:r>
    </w:p>
    <w:p w:rsidR="005C6CAE" w:rsidRPr="00D24873" w:rsidRDefault="005C6CAE" w:rsidP="003D5B69">
      <w:pPr>
        <w:spacing w:after="0"/>
        <w:jc w:val="both"/>
        <w:rPr>
          <w:rFonts w:ascii="Arial" w:hAnsi="Arial" w:cs="Arial"/>
          <w:lang w:val="es-ES_tradnl"/>
        </w:rPr>
      </w:pPr>
    </w:p>
    <w:p w:rsidR="003D5B69" w:rsidRPr="00D24873" w:rsidRDefault="003D5B69" w:rsidP="003D5B69">
      <w:pPr>
        <w:pStyle w:val="Textoindependiente"/>
        <w:rPr>
          <w:sz w:val="22"/>
        </w:rPr>
      </w:pPr>
      <w:r w:rsidRPr="00D24873">
        <w:rPr>
          <w:sz w:val="22"/>
        </w:rPr>
        <w:t xml:space="preserve">Las actividades de investigación, se refieren a los trabajos planificados de acopio y análisis sistemático de información, relacionados con fines y objetivos de la organización política. No deben considerarse como tal los contratos para realizar encuestas de intención de voto, realizados en época electoral, según lo establece el </w:t>
      </w:r>
      <w:r>
        <w:rPr>
          <w:sz w:val="22"/>
        </w:rPr>
        <w:t xml:space="preserve">artículo </w:t>
      </w:r>
      <w:r w:rsidRPr="00D24873">
        <w:rPr>
          <w:sz w:val="22"/>
        </w:rPr>
        <w:t xml:space="preserve">50º del RFSFP. </w:t>
      </w:r>
    </w:p>
    <w:p w:rsidR="003D5B69" w:rsidRPr="00D24873" w:rsidRDefault="003D5B69" w:rsidP="003D5B69">
      <w:pPr>
        <w:pStyle w:val="Textoindependiente"/>
        <w:jc w:val="left"/>
        <w:rPr>
          <w:sz w:val="22"/>
        </w:rPr>
      </w:pPr>
    </w:p>
    <w:p w:rsidR="003D5B69" w:rsidRPr="00D24873" w:rsidRDefault="003D5B69" w:rsidP="003D5B69">
      <w:pPr>
        <w:pStyle w:val="Textoindependiente"/>
        <w:jc w:val="left"/>
        <w:rPr>
          <w:bCs/>
          <w:sz w:val="22"/>
          <w:u w:val="single"/>
        </w:rPr>
      </w:pPr>
      <w:r w:rsidRPr="00D24873">
        <w:rPr>
          <w:sz w:val="22"/>
          <w:szCs w:val="20"/>
          <w:u w:val="single"/>
          <w:lang w:val="es-ES" w:eastAsia="en-US"/>
        </w:rPr>
        <w:t>Dinámica</w:t>
      </w:r>
      <w:r w:rsidRPr="00D24873">
        <w:rPr>
          <w:bCs/>
          <w:sz w:val="22"/>
        </w:rPr>
        <w:t>:</w:t>
      </w:r>
    </w:p>
    <w:p w:rsidR="003D5B69" w:rsidRDefault="003D5B69">
      <w:pPr>
        <w:rPr>
          <w:lang w:val="es-ES_tradnl"/>
        </w:rPr>
      </w:pPr>
    </w:p>
    <w:tbl>
      <w:tblPr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9"/>
        <w:gridCol w:w="4596"/>
      </w:tblGrid>
      <w:tr w:rsidR="003D5B69" w:rsidRPr="00D24873" w:rsidTr="004C75D4">
        <w:trPr>
          <w:trHeight w:val="269"/>
        </w:trPr>
        <w:tc>
          <w:tcPr>
            <w:tcW w:w="9015" w:type="dxa"/>
            <w:gridSpan w:val="2"/>
            <w:tcBorders>
              <w:bottom w:val="single" w:sz="4" w:space="0" w:color="auto"/>
            </w:tcBorders>
          </w:tcPr>
          <w:p w:rsidR="003D5B69" w:rsidRPr="00D24873" w:rsidRDefault="003D5B69" w:rsidP="004C75D4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Asiento por la provisión de las transacciones</w:t>
            </w:r>
          </w:p>
        </w:tc>
      </w:tr>
      <w:tr w:rsidR="003D5B69" w:rsidRPr="00D24873" w:rsidTr="004C75D4">
        <w:trPr>
          <w:trHeight w:val="269"/>
        </w:trPr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3D5B69" w:rsidRPr="00D24873" w:rsidTr="004C75D4">
        <w:trPr>
          <w:trHeight w:val="255"/>
        </w:trPr>
        <w:tc>
          <w:tcPr>
            <w:tcW w:w="4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Compras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Proveedores</w:t>
            </w:r>
          </w:p>
        </w:tc>
      </w:tr>
      <w:tr w:rsidR="003D5B69" w:rsidRPr="00D24873" w:rsidTr="004C75D4">
        <w:trPr>
          <w:trHeight w:val="255"/>
        </w:trPr>
        <w:tc>
          <w:tcPr>
            <w:tcW w:w="4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Servicios prestados por terceros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Cuentas por pagar diversas</w:t>
            </w:r>
          </w:p>
        </w:tc>
      </w:tr>
      <w:tr w:rsidR="003D5B69" w:rsidRPr="00D24873" w:rsidTr="004C75D4">
        <w:trPr>
          <w:trHeight w:val="255"/>
        </w:trPr>
        <w:tc>
          <w:tcPr>
            <w:tcW w:w="4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lastRenderedPageBreak/>
              <w:t>Tributos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Tributos por pagar</w:t>
            </w:r>
          </w:p>
        </w:tc>
      </w:tr>
      <w:tr w:rsidR="003D5B69" w:rsidRPr="00D24873" w:rsidTr="004C75D4">
        <w:trPr>
          <w:trHeight w:val="255"/>
        </w:trPr>
        <w:tc>
          <w:tcPr>
            <w:tcW w:w="4419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Cargas diversas de gestión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Cuentas por pagar diversas</w:t>
            </w:r>
          </w:p>
        </w:tc>
      </w:tr>
    </w:tbl>
    <w:p w:rsidR="005C6CAE" w:rsidRDefault="005C6CAE" w:rsidP="003D5B69">
      <w:pPr>
        <w:pStyle w:val="Lista2"/>
        <w:ind w:left="0" w:firstLine="0"/>
        <w:jc w:val="both"/>
        <w:rPr>
          <w:rFonts w:ascii="Arial" w:hAnsi="Arial" w:cs="Arial"/>
          <w:bCs/>
          <w:sz w:val="22"/>
        </w:rPr>
      </w:pPr>
    </w:p>
    <w:p w:rsidR="003D5B69" w:rsidRDefault="003D5B69" w:rsidP="003D5B69">
      <w:pPr>
        <w:pStyle w:val="Lista2"/>
        <w:ind w:left="0" w:firstLine="0"/>
        <w:jc w:val="both"/>
        <w:rPr>
          <w:rFonts w:ascii="Arial" w:hAnsi="Arial" w:cs="Arial"/>
          <w:bCs/>
          <w:sz w:val="22"/>
        </w:rPr>
      </w:pPr>
      <w:r w:rsidRPr="00D24873">
        <w:rPr>
          <w:rFonts w:ascii="Arial" w:hAnsi="Arial" w:cs="Arial"/>
          <w:bCs/>
          <w:sz w:val="22"/>
        </w:rPr>
        <w:t>Asiento por el destino del gasto</w:t>
      </w:r>
    </w:p>
    <w:p w:rsidR="005C6CAE" w:rsidRPr="00D24873" w:rsidRDefault="005C6CAE" w:rsidP="003D5B69">
      <w:pPr>
        <w:pStyle w:val="Lista2"/>
        <w:ind w:left="0" w:firstLine="0"/>
        <w:jc w:val="both"/>
        <w:rPr>
          <w:rFonts w:ascii="Arial" w:hAnsi="Arial" w:cs="Arial"/>
          <w:bCs/>
          <w:sz w:val="22"/>
        </w:rPr>
      </w:pPr>
    </w:p>
    <w:tbl>
      <w:tblPr>
        <w:tblW w:w="90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7"/>
        <w:gridCol w:w="4610"/>
      </w:tblGrid>
      <w:tr w:rsidR="003D5B69" w:rsidRPr="00D24873" w:rsidTr="004C75D4">
        <w:trPr>
          <w:trHeight w:val="445"/>
        </w:trPr>
        <w:tc>
          <w:tcPr>
            <w:tcW w:w="4417" w:type="dxa"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610" w:type="dxa"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3D5B69" w:rsidRPr="00D24873" w:rsidTr="004C75D4">
        <w:trPr>
          <w:trHeight w:val="375"/>
        </w:trPr>
        <w:tc>
          <w:tcPr>
            <w:tcW w:w="4417" w:type="dxa"/>
          </w:tcPr>
          <w:p w:rsidR="003D5B69" w:rsidRPr="00D24873" w:rsidRDefault="003D5B69" w:rsidP="004C75D4">
            <w:pPr>
              <w:pStyle w:val="Lista2"/>
              <w:ind w:left="0" w:firstLine="0"/>
              <w:rPr>
                <w:rFonts w:ascii="Arial" w:hAnsi="Arial" w:cs="Arial"/>
                <w:bCs/>
                <w:sz w:val="22"/>
              </w:rPr>
            </w:pPr>
            <w:r w:rsidRPr="00D24873">
              <w:rPr>
                <w:rFonts w:ascii="Arial" w:hAnsi="Arial" w:cs="Arial"/>
                <w:bCs/>
                <w:sz w:val="22"/>
              </w:rPr>
              <w:t>(Cuentas de existencias)</w:t>
            </w:r>
          </w:p>
        </w:tc>
        <w:tc>
          <w:tcPr>
            <w:tcW w:w="4610" w:type="dxa"/>
          </w:tcPr>
          <w:p w:rsidR="003D5B69" w:rsidRPr="00D24873" w:rsidRDefault="003D5B69" w:rsidP="004C75D4">
            <w:pPr>
              <w:pStyle w:val="Lista2"/>
              <w:ind w:left="0" w:firstLine="0"/>
              <w:rPr>
                <w:rFonts w:ascii="Arial" w:hAnsi="Arial" w:cs="Arial"/>
                <w:bCs/>
                <w:sz w:val="22"/>
              </w:rPr>
            </w:pPr>
            <w:r w:rsidRPr="00D24873">
              <w:rPr>
                <w:rFonts w:ascii="Arial" w:hAnsi="Arial" w:cs="Arial"/>
                <w:bCs/>
                <w:sz w:val="22"/>
              </w:rPr>
              <w:t>Variación de existencias</w:t>
            </w:r>
          </w:p>
        </w:tc>
      </w:tr>
    </w:tbl>
    <w:p w:rsidR="005C6CAE" w:rsidRDefault="005C6CAE" w:rsidP="003D5B69">
      <w:pPr>
        <w:spacing w:after="0"/>
        <w:jc w:val="both"/>
        <w:rPr>
          <w:rFonts w:ascii="Arial" w:hAnsi="Arial" w:cs="Arial"/>
        </w:rPr>
      </w:pPr>
    </w:p>
    <w:p w:rsidR="003D5B69" w:rsidRDefault="003D5B69" w:rsidP="003D5B69">
      <w:pPr>
        <w:spacing w:after="0"/>
        <w:jc w:val="both"/>
        <w:rPr>
          <w:rFonts w:ascii="Arial" w:hAnsi="Arial" w:cs="Arial"/>
        </w:rPr>
      </w:pPr>
      <w:r w:rsidRPr="00D24873">
        <w:rPr>
          <w:rFonts w:ascii="Arial" w:hAnsi="Arial" w:cs="Arial"/>
        </w:rPr>
        <w:t>Asiento por el destino del gasto</w:t>
      </w:r>
    </w:p>
    <w:p w:rsidR="005C6CAE" w:rsidRPr="00D24873" w:rsidRDefault="005C6CAE" w:rsidP="003D5B69">
      <w:pPr>
        <w:spacing w:after="0"/>
        <w:jc w:val="both"/>
        <w:rPr>
          <w:rFonts w:ascii="Arial" w:hAnsi="Arial" w:cs="Arial"/>
        </w:rPr>
      </w:pPr>
    </w:p>
    <w:tbl>
      <w:tblPr>
        <w:tblW w:w="902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6"/>
        <w:gridCol w:w="4602"/>
      </w:tblGrid>
      <w:tr w:rsidR="003D5B69" w:rsidRPr="00D24873" w:rsidTr="004C75D4">
        <w:trPr>
          <w:trHeight w:val="230"/>
        </w:trPr>
        <w:tc>
          <w:tcPr>
            <w:tcW w:w="442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602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3D5B69" w:rsidRPr="00D24873" w:rsidTr="004C75D4">
        <w:trPr>
          <w:trHeight w:val="230"/>
        </w:trPr>
        <w:tc>
          <w:tcPr>
            <w:tcW w:w="4426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Gastos de formación, capacitación e investigación.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Cargas imputable a Cuenta de costos</w:t>
            </w:r>
          </w:p>
        </w:tc>
      </w:tr>
    </w:tbl>
    <w:p w:rsidR="005C6CAE" w:rsidRDefault="005C6CAE" w:rsidP="003D5B69">
      <w:pPr>
        <w:spacing w:after="0"/>
        <w:jc w:val="both"/>
        <w:rPr>
          <w:rFonts w:ascii="Arial" w:hAnsi="Arial" w:cs="Arial"/>
        </w:rPr>
      </w:pPr>
    </w:p>
    <w:p w:rsidR="003D5B69" w:rsidRDefault="003D5B69" w:rsidP="003D5B69">
      <w:pPr>
        <w:spacing w:after="0"/>
        <w:jc w:val="both"/>
        <w:rPr>
          <w:rFonts w:ascii="Arial" w:hAnsi="Arial" w:cs="Arial"/>
        </w:rPr>
      </w:pPr>
      <w:r w:rsidRPr="00D24873">
        <w:rPr>
          <w:rFonts w:ascii="Arial" w:hAnsi="Arial" w:cs="Arial"/>
        </w:rPr>
        <w:t>Asiento por la cancelación de los gastos</w:t>
      </w:r>
    </w:p>
    <w:p w:rsidR="005C6CAE" w:rsidRPr="00D24873" w:rsidRDefault="005C6CAE" w:rsidP="003D5B69">
      <w:pPr>
        <w:spacing w:after="0"/>
        <w:jc w:val="both"/>
        <w:rPr>
          <w:rFonts w:ascii="Arial" w:hAnsi="Arial" w:cs="Arial"/>
        </w:rPr>
      </w:pPr>
    </w:p>
    <w:tbl>
      <w:tblPr>
        <w:tblW w:w="90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2"/>
        <w:gridCol w:w="4588"/>
      </w:tblGrid>
      <w:tr w:rsidR="003D5B69" w:rsidRPr="00D24873" w:rsidTr="004C75D4">
        <w:trPr>
          <w:trHeight w:val="259"/>
        </w:trPr>
        <w:tc>
          <w:tcPr>
            <w:tcW w:w="441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588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3D5B69" w:rsidRPr="00D24873" w:rsidTr="004C75D4">
        <w:trPr>
          <w:trHeight w:val="259"/>
        </w:trPr>
        <w:tc>
          <w:tcPr>
            <w:tcW w:w="4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Tributos por pagar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3D5B69" w:rsidRPr="00D24873" w:rsidTr="004C75D4">
        <w:trPr>
          <w:trHeight w:val="259"/>
        </w:trPr>
        <w:tc>
          <w:tcPr>
            <w:tcW w:w="4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Proveedores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3D5B69" w:rsidRPr="00D24873" w:rsidTr="004C75D4">
        <w:trPr>
          <w:trHeight w:val="259"/>
        </w:trPr>
        <w:tc>
          <w:tcPr>
            <w:tcW w:w="4412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Cuentas por pagar diversas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Caja y bancos</w:t>
            </w:r>
          </w:p>
        </w:tc>
      </w:tr>
    </w:tbl>
    <w:p w:rsidR="003D5B69" w:rsidRDefault="003D5B69"/>
    <w:p w:rsidR="003D5B69" w:rsidRDefault="003D5B69" w:rsidP="003D5B69">
      <w:pPr>
        <w:spacing w:after="0"/>
        <w:jc w:val="both"/>
        <w:rPr>
          <w:rFonts w:ascii="Arial" w:hAnsi="Arial" w:cs="Arial"/>
          <w:lang w:val="es-ES_tradnl"/>
        </w:rPr>
      </w:pPr>
      <w:r w:rsidRPr="00D24873">
        <w:rPr>
          <w:rFonts w:ascii="Arial" w:hAnsi="Arial" w:cs="Arial"/>
          <w:b/>
          <w:bCs/>
          <w:u w:val="single"/>
        </w:rPr>
        <w:t>G</w:t>
      </w:r>
      <w:r w:rsidRPr="00D24873">
        <w:rPr>
          <w:rFonts w:ascii="Arial" w:hAnsi="Arial" w:cs="Arial"/>
          <w:b/>
          <w:bCs/>
          <w:u w:val="single"/>
          <w:lang w:val="es-ES_tradnl"/>
        </w:rPr>
        <w:t>astos de Publicidad en Campaña Electoral</w:t>
      </w:r>
      <w:r w:rsidRPr="00D24873">
        <w:rPr>
          <w:rFonts w:ascii="Arial" w:hAnsi="Arial" w:cs="Arial"/>
          <w:lang w:val="es-ES_tradnl"/>
        </w:rPr>
        <w:t>.- (</w:t>
      </w:r>
      <w:r>
        <w:rPr>
          <w:rFonts w:ascii="Arial" w:hAnsi="Arial" w:cs="Arial"/>
          <w:lang w:val="es-ES_tradnl"/>
        </w:rPr>
        <w:t xml:space="preserve">artículo </w:t>
      </w:r>
      <w:r w:rsidRPr="00D24873">
        <w:rPr>
          <w:rFonts w:ascii="Arial" w:hAnsi="Arial" w:cs="Arial"/>
          <w:lang w:val="es-ES_tradnl"/>
        </w:rPr>
        <w:t>55º del RFSFP).</w:t>
      </w:r>
    </w:p>
    <w:p w:rsidR="005C6CAE" w:rsidRPr="00D24873" w:rsidRDefault="005C6CAE" w:rsidP="003D5B69">
      <w:pPr>
        <w:spacing w:after="0"/>
        <w:jc w:val="both"/>
        <w:rPr>
          <w:rFonts w:ascii="Arial" w:hAnsi="Arial" w:cs="Arial"/>
          <w:lang w:val="es-ES_tradnl"/>
        </w:rPr>
      </w:pPr>
    </w:p>
    <w:p w:rsidR="003D5B69" w:rsidRDefault="003D5B69" w:rsidP="003D5B69">
      <w:pPr>
        <w:spacing w:after="0"/>
        <w:jc w:val="both"/>
        <w:rPr>
          <w:rFonts w:ascii="Arial" w:hAnsi="Arial" w:cs="Arial"/>
          <w:lang w:val="es-ES_tradnl"/>
        </w:rPr>
      </w:pPr>
      <w:r w:rsidRPr="00D24873">
        <w:rPr>
          <w:rFonts w:ascii="Arial" w:hAnsi="Arial" w:cs="Arial"/>
          <w:lang w:val="es-ES_tradnl"/>
        </w:rPr>
        <w:t>Comprende los gastos de campaña electoral relacionados con la publicidad con fines electorales que realizan las organizaciones políticas</w:t>
      </w:r>
      <w:r>
        <w:rPr>
          <w:rFonts w:ascii="Arial" w:hAnsi="Arial" w:cs="Arial"/>
          <w:lang w:val="es-ES_tradnl"/>
        </w:rPr>
        <w:t xml:space="preserve"> </w:t>
      </w:r>
      <w:r w:rsidRPr="00D24873">
        <w:rPr>
          <w:rFonts w:ascii="Arial" w:hAnsi="Arial" w:cs="Arial"/>
          <w:lang w:val="es-ES_tradnl"/>
        </w:rPr>
        <w:t xml:space="preserve">a través de medios de comunicación masiva, los cuales se deberán registrar en cuenta distinta de las de funcionamiento ordinario y de los de formación, capacitación e investigación </w:t>
      </w:r>
      <w:r>
        <w:rPr>
          <w:rFonts w:ascii="Arial" w:hAnsi="Arial" w:cs="Arial"/>
          <w:lang w:val="es-ES_tradnl"/>
        </w:rPr>
        <w:t>de acuerdo a lo establecido en e</w:t>
      </w:r>
      <w:r w:rsidRPr="00D24873">
        <w:rPr>
          <w:rFonts w:ascii="Arial" w:hAnsi="Arial" w:cs="Arial"/>
          <w:lang w:val="es-ES_tradnl"/>
        </w:rPr>
        <w:t xml:space="preserve">l </w:t>
      </w:r>
      <w:r>
        <w:rPr>
          <w:rFonts w:ascii="Arial" w:hAnsi="Arial" w:cs="Arial"/>
          <w:lang w:val="es-ES_tradnl"/>
        </w:rPr>
        <w:t>artículo 53º del RFSFP.</w:t>
      </w:r>
    </w:p>
    <w:p w:rsidR="005C6CAE" w:rsidRPr="005D6563" w:rsidRDefault="005C6CAE" w:rsidP="003D5B69">
      <w:pPr>
        <w:spacing w:after="0"/>
        <w:jc w:val="both"/>
        <w:rPr>
          <w:rFonts w:ascii="Arial" w:hAnsi="Arial" w:cs="Arial"/>
          <w:lang w:val="es-ES_tradnl"/>
        </w:rPr>
      </w:pPr>
    </w:p>
    <w:p w:rsidR="003D5B69" w:rsidRPr="00D24873" w:rsidRDefault="003D5B69" w:rsidP="003D5B69">
      <w:pPr>
        <w:spacing w:after="0"/>
        <w:jc w:val="both"/>
        <w:rPr>
          <w:rFonts w:ascii="Arial" w:hAnsi="Arial" w:cs="Arial"/>
          <w:u w:val="single"/>
        </w:rPr>
      </w:pPr>
      <w:r w:rsidRPr="00D24873">
        <w:rPr>
          <w:rFonts w:ascii="Arial" w:hAnsi="Arial" w:cs="Arial"/>
          <w:u w:val="single"/>
        </w:rPr>
        <w:t>Dinámica</w:t>
      </w:r>
      <w:r>
        <w:rPr>
          <w:rFonts w:ascii="Arial" w:hAnsi="Arial" w:cs="Arial"/>
          <w:u w:val="single"/>
        </w:rPr>
        <w:t>:</w:t>
      </w:r>
    </w:p>
    <w:p w:rsidR="003D5B69" w:rsidRDefault="003D5B69"/>
    <w:tbl>
      <w:tblPr>
        <w:tblW w:w="89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0"/>
        <w:gridCol w:w="4194"/>
      </w:tblGrid>
      <w:tr w:rsidR="003D5B69" w:rsidRPr="00D24873" w:rsidTr="004C75D4">
        <w:trPr>
          <w:trHeight w:val="179"/>
        </w:trPr>
        <w:tc>
          <w:tcPr>
            <w:tcW w:w="8974" w:type="dxa"/>
            <w:gridSpan w:val="2"/>
            <w:tcBorders>
              <w:bottom w:val="single" w:sz="4" w:space="0" w:color="auto"/>
            </w:tcBorders>
          </w:tcPr>
          <w:p w:rsidR="003D5B69" w:rsidRPr="00D24873" w:rsidRDefault="003D5B69" w:rsidP="004C75D4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Asiento por la provisión de las transacciones</w:t>
            </w:r>
          </w:p>
        </w:tc>
      </w:tr>
      <w:tr w:rsidR="003D5B69" w:rsidRPr="00D24873" w:rsidTr="004C75D4">
        <w:trPr>
          <w:trHeight w:val="239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3D5B69" w:rsidRPr="00D24873" w:rsidTr="004C75D4">
        <w:trPr>
          <w:trHeight w:val="239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Compras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Proveedores</w:t>
            </w:r>
          </w:p>
        </w:tc>
      </w:tr>
      <w:tr w:rsidR="003D5B69" w:rsidRPr="00D24873" w:rsidTr="004C75D4">
        <w:trPr>
          <w:trHeight w:val="239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Servicios prestados por terceros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3D5B69" w:rsidRPr="00D24873" w:rsidTr="004C75D4">
        <w:trPr>
          <w:trHeight w:val="239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Tributos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Tributos por pagar</w:t>
            </w:r>
          </w:p>
        </w:tc>
      </w:tr>
      <w:tr w:rsidR="003D5B69" w:rsidRPr="00D24873" w:rsidTr="004C75D4">
        <w:trPr>
          <w:trHeight w:val="239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Cargas diversas de gestión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Cuentas por pagar diversas</w:t>
            </w:r>
          </w:p>
        </w:tc>
      </w:tr>
    </w:tbl>
    <w:p w:rsidR="003D5B69" w:rsidRDefault="003D5B69"/>
    <w:p w:rsidR="003D5B69" w:rsidRPr="00D24873" w:rsidRDefault="003D5B69" w:rsidP="003D5B69">
      <w:pPr>
        <w:pStyle w:val="Lista2"/>
        <w:ind w:left="0" w:firstLine="0"/>
        <w:jc w:val="both"/>
        <w:rPr>
          <w:rFonts w:ascii="Arial" w:hAnsi="Arial" w:cs="Arial"/>
          <w:bCs/>
          <w:sz w:val="22"/>
        </w:rPr>
      </w:pPr>
      <w:r w:rsidRPr="00D24873">
        <w:rPr>
          <w:rFonts w:ascii="Arial" w:hAnsi="Arial" w:cs="Arial"/>
          <w:bCs/>
          <w:sz w:val="22"/>
        </w:rPr>
        <w:t>As</w:t>
      </w:r>
      <w:r>
        <w:rPr>
          <w:rFonts w:ascii="Arial" w:hAnsi="Arial" w:cs="Arial"/>
          <w:bCs/>
          <w:sz w:val="22"/>
        </w:rPr>
        <w:t>iento por el destino del gasto</w:t>
      </w:r>
    </w:p>
    <w:p w:rsidR="003D5B69" w:rsidRDefault="003D5B69">
      <w:pPr>
        <w:rPr>
          <w:lang w:val="es-ES"/>
        </w:rPr>
      </w:pPr>
    </w:p>
    <w:tbl>
      <w:tblPr>
        <w:tblW w:w="89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4200"/>
      </w:tblGrid>
      <w:tr w:rsidR="003D5B69" w:rsidRPr="00D24873" w:rsidTr="004C75D4">
        <w:trPr>
          <w:trHeight w:val="436"/>
        </w:trPr>
        <w:tc>
          <w:tcPr>
            <w:tcW w:w="4772" w:type="dxa"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200" w:type="dxa"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3D5B69" w:rsidRPr="00D24873" w:rsidTr="004C75D4">
        <w:trPr>
          <w:trHeight w:val="253"/>
        </w:trPr>
        <w:tc>
          <w:tcPr>
            <w:tcW w:w="4772" w:type="dxa"/>
          </w:tcPr>
          <w:p w:rsidR="003D5B69" w:rsidRPr="00D24873" w:rsidRDefault="003D5B69" w:rsidP="004C75D4">
            <w:pPr>
              <w:pStyle w:val="Lista2"/>
              <w:ind w:left="0" w:firstLine="0"/>
              <w:rPr>
                <w:rFonts w:ascii="Arial" w:hAnsi="Arial" w:cs="Arial"/>
                <w:bCs/>
                <w:sz w:val="22"/>
              </w:rPr>
            </w:pPr>
            <w:r w:rsidRPr="00D24873">
              <w:rPr>
                <w:rFonts w:ascii="Arial" w:hAnsi="Arial" w:cs="Arial"/>
                <w:bCs/>
                <w:sz w:val="22"/>
              </w:rPr>
              <w:t>( Cuentas de existencias)</w:t>
            </w:r>
          </w:p>
        </w:tc>
        <w:tc>
          <w:tcPr>
            <w:tcW w:w="4200" w:type="dxa"/>
          </w:tcPr>
          <w:p w:rsidR="003D5B69" w:rsidRPr="00D24873" w:rsidRDefault="003D5B69" w:rsidP="004C75D4">
            <w:pPr>
              <w:pStyle w:val="Lista2"/>
              <w:ind w:left="0" w:firstLine="0"/>
              <w:rPr>
                <w:rFonts w:ascii="Arial" w:hAnsi="Arial" w:cs="Arial"/>
                <w:bCs/>
                <w:sz w:val="22"/>
              </w:rPr>
            </w:pPr>
            <w:r w:rsidRPr="00D24873">
              <w:rPr>
                <w:rFonts w:ascii="Arial" w:hAnsi="Arial" w:cs="Arial"/>
                <w:bCs/>
                <w:sz w:val="22"/>
              </w:rPr>
              <w:t>Variación de existencias</w:t>
            </w:r>
          </w:p>
        </w:tc>
      </w:tr>
    </w:tbl>
    <w:p w:rsidR="005C6CAE" w:rsidRDefault="005C6CAE" w:rsidP="003D5B69">
      <w:pPr>
        <w:pStyle w:val="Lista2"/>
        <w:ind w:left="0" w:firstLine="0"/>
        <w:jc w:val="both"/>
        <w:rPr>
          <w:rFonts w:ascii="Arial" w:hAnsi="Arial" w:cs="Arial"/>
          <w:bCs/>
          <w:sz w:val="22"/>
        </w:rPr>
      </w:pPr>
    </w:p>
    <w:p w:rsidR="003D5B69" w:rsidRDefault="003D5B69" w:rsidP="003D5B69">
      <w:pPr>
        <w:pStyle w:val="Lista2"/>
        <w:ind w:left="0" w:firstLine="0"/>
        <w:jc w:val="both"/>
        <w:rPr>
          <w:rFonts w:ascii="Arial" w:hAnsi="Arial" w:cs="Arial"/>
          <w:bCs/>
          <w:sz w:val="22"/>
        </w:rPr>
      </w:pPr>
      <w:r w:rsidRPr="00D24873">
        <w:rPr>
          <w:rFonts w:ascii="Arial" w:hAnsi="Arial" w:cs="Arial"/>
          <w:bCs/>
          <w:sz w:val="22"/>
        </w:rPr>
        <w:lastRenderedPageBreak/>
        <w:t>Asiento por el destino del gasto</w:t>
      </w:r>
    </w:p>
    <w:p w:rsidR="005C6CAE" w:rsidRPr="00D24873" w:rsidRDefault="005C6CAE" w:rsidP="003D5B69">
      <w:pPr>
        <w:pStyle w:val="Lista2"/>
        <w:ind w:left="0" w:firstLine="0"/>
        <w:jc w:val="both"/>
        <w:rPr>
          <w:rFonts w:ascii="Arial" w:hAnsi="Arial" w:cs="Arial"/>
          <w:bCs/>
          <w:sz w:val="22"/>
        </w:rPr>
      </w:pPr>
    </w:p>
    <w:tbl>
      <w:tblPr>
        <w:tblW w:w="89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5"/>
        <w:gridCol w:w="4180"/>
      </w:tblGrid>
      <w:tr w:rsidR="003D5B69" w:rsidRPr="00D24873" w:rsidTr="004C75D4">
        <w:trPr>
          <w:trHeight w:val="270"/>
        </w:trPr>
        <w:tc>
          <w:tcPr>
            <w:tcW w:w="47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180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3D5B69" w:rsidRPr="00D24873" w:rsidTr="004C75D4">
        <w:trPr>
          <w:trHeight w:val="270"/>
        </w:trPr>
        <w:tc>
          <w:tcPr>
            <w:tcW w:w="4765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3D5B69" w:rsidRPr="00D24873" w:rsidRDefault="003D5B69" w:rsidP="004C75D4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Gastos de publicidad en campaña electoral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3D5B69" w:rsidRPr="00D24873" w:rsidRDefault="003D5B69" w:rsidP="004C75D4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Cargas imputables a cuenta de costos</w:t>
            </w:r>
          </w:p>
        </w:tc>
      </w:tr>
    </w:tbl>
    <w:p w:rsidR="005C6CAE" w:rsidRDefault="005C6CAE" w:rsidP="003D5B69">
      <w:pPr>
        <w:spacing w:after="0"/>
        <w:jc w:val="both"/>
        <w:rPr>
          <w:rFonts w:ascii="Arial" w:hAnsi="Arial" w:cs="Arial"/>
        </w:rPr>
      </w:pPr>
    </w:p>
    <w:p w:rsidR="003D5B69" w:rsidRDefault="003D5B69" w:rsidP="003D5B69">
      <w:pPr>
        <w:spacing w:after="0"/>
        <w:jc w:val="both"/>
        <w:rPr>
          <w:rFonts w:ascii="Arial" w:hAnsi="Arial" w:cs="Arial"/>
        </w:rPr>
      </w:pPr>
      <w:r w:rsidRPr="00D24873">
        <w:rPr>
          <w:rFonts w:ascii="Arial" w:hAnsi="Arial" w:cs="Arial"/>
        </w:rPr>
        <w:t>Asiento por la cancelación de los gastos</w:t>
      </w:r>
    </w:p>
    <w:p w:rsidR="005C6CAE" w:rsidRPr="00D24873" w:rsidRDefault="005C6CAE" w:rsidP="003D5B69">
      <w:pPr>
        <w:spacing w:after="0"/>
        <w:jc w:val="both"/>
        <w:rPr>
          <w:rFonts w:ascii="Arial" w:hAnsi="Arial" w:cs="Arial"/>
        </w:rPr>
      </w:pPr>
    </w:p>
    <w:tbl>
      <w:tblPr>
        <w:tblW w:w="897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1"/>
        <w:gridCol w:w="4002"/>
      </w:tblGrid>
      <w:tr w:rsidR="003D5B69" w:rsidRPr="00D24873" w:rsidTr="004C75D4">
        <w:trPr>
          <w:trHeight w:val="270"/>
        </w:trPr>
        <w:tc>
          <w:tcPr>
            <w:tcW w:w="4971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002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3D5B69" w:rsidRPr="00D24873" w:rsidTr="004C75D4">
        <w:trPr>
          <w:trHeight w:val="270"/>
        </w:trPr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Tributos por pagar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3D5B69" w:rsidRPr="00D24873" w:rsidTr="004C75D4">
        <w:trPr>
          <w:trHeight w:val="270"/>
        </w:trPr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Proveedores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3D5B69" w:rsidRPr="00D24873" w:rsidTr="004C75D4">
        <w:trPr>
          <w:trHeight w:val="270"/>
        </w:trPr>
        <w:tc>
          <w:tcPr>
            <w:tcW w:w="4971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Cuentas por pagar diversas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Caja y bancos</w:t>
            </w:r>
          </w:p>
        </w:tc>
      </w:tr>
    </w:tbl>
    <w:p w:rsidR="003D5B69" w:rsidRDefault="003D5B69"/>
    <w:p w:rsidR="003D5B69" w:rsidRDefault="003D5B69" w:rsidP="003D5B69">
      <w:pPr>
        <w:spacing w:after="0"/>
        <w:jc w:val="both"/>
        <w:rPr>
          <w:rFonts w:ascii="Arial" w:hAnsi="Arial" w:cs="Arial"/>
          <w:lang w:val="es-ES_tradnl"/>
        </w:rPr>
      </w:pPr>
      <w:r w:rsidRPr="00D24873">
        <w:rPr>
          <w:rFonts w:ascii="Arial" w:hAnsi="Arial" w:cs="Arial"/>
          <w:b/>
          <w:bCs/>
          <w:u w:val="single"/>
          <w:lang w:val="es-ES_tradnl"/>
        </w:rPr>
        <w:t>Gastos Generales de Campaña Electoral</w:t>
      </w:r>
      <w:r w:rsidRPr="00D24873">
        <w:rPr>
          <w:rFonts w:ascii="Arial" w:hAnsi="Arial" w:cs="Arial"/>
          <w:u w:val="single"/>
          <w:lang w:val="es-ES_tradnl"/>
        </w:rPr>
        <w:t>.-</w:t>
      </w:r>
      <w:r w:rsidRPr="00D24873">
        <w:rPr>
          <w:rFonts w:ascii="Arial" w:hAnsi="Arial" w:cs="Arial"/>
          <w:lang w:val="es-ES_tradnl"/>
        </w:rPr>
        <w:t xml:space="preserve"> (</w:t>
      </w:r>
      <w:r>
        <w:rPr>
          <w:rFonts w:ascii="Arial" w:hAnsi="Arial" w:cs="Arial"/>
          <w:lang w:val="es-ES_tradnl"/>
        </w:rPr>
        <w:t xml:space="preserve">artículo </w:t>
      </w:r>
      <w:r w:rsidRPr="00D24873">
        <w:rPr>
          <w:rFonts w:ascii="Arial" w:hAnsi="Arial" w:cs="Arial"/>
          <w:lang w:val="es-ES_tradnl"/>
        </w:rPr>
        <w:t>53º del RFSFP).</w:t>
      </w:r>
    </w:p>
    <w:p w:rsidR="005C6CAE" w:rsidRPr="00D24873" w:rsidRDefault="005C6CAE" w:rsidP="003D5B69">
      <w:pPr>
        <w:spacing w:after="0"/>
        <w:jc w:val="both"/>
        <w:rPr>
          <w:rFonts w:ascii="Arial" w:hAnsi="Arial" w:cs="Arial"/>
          <w:lang w:val="es-ES_tradnl"/>
        </w:rPr>
      </w:pPr>
    </w:p>
    <w:p w:rsidR="003D5B69" w:rsidRDefault="003D5B69" w:rsidP="003D5B69">
      <w:pPr>
        <w:spacing w:after="0"/>
        <w:jc w:val="both"/>
        <w:rPr>
          <w:rFonts w:ascii="Arial" w:hAnsi="Arial" w:cs="Arial"/>
        </w:rPr>
      </w:pPr>
      <w:r w:rsidRPr="00D24873">
        <w:rPr>
          <w:rFonts w:ascii="Arial" w:hAnsi="Arial" w:cs="Arial"/>
        </w:rPr>
        <w:t xml:space="preserve">Comprende los desembolsos destinados a pagar gastos generales durante la campaña electoral de la organización política, debidamente sustentados con los comprobantes de pago y otros documentos, los cuales se deberán registrar en cuenta distinta de las de funcionamiento ordinario y de las de formación, capacitación e investigación de acuerdo al </w:t>
      </w:r>
      <w:r>
        <w:rPr>
          <w:rFonts w:ascii="Arial" w:hAnsi="Arial" w:cs="Arial"/>
        </w:rPr>
        <w:t xml:space="preserve">artículo </w:t>
      </w:r>
      <w:r w:rsidRPr="00D24873">
        <w:rPr>
          <w:rFonts w:ascii="Arial" w:hAnsi="Arial" w:cs="Arial"/>
        </w:rPr>
        <w:t>53º del RFSFP.</w:t>
      </w:r>
    </w:p>
    <w:p w:rsidR="005C6CAE" w:rsidRPr="00124808" w:rsidRDefault="005C6CAE" w:rsidP="003D5B69">
      <w:pPr>
        <w:spacing w:after="0"/>
        <w:jc w:val="both"/>
        <w:rPr>
          <w:rFonts w:ascii="Arial" w:hAnsi="Arial" w:cs="Arial"/>
          <w:u w:val="single"/>
        </w:rPr>
      </w:pPr>
    </w:p>
    <w:p w:rsidR="003D5B69" w:rsidRPr="00D24873" w:rsidRDefault="003D5B69" w:rsidP="003D5B69">
      <w:pPr>
        <w:pStyle w:val="Textoindependiente"/>
        <w:rPr>
          <w:bCs/>
          <w:sz w:val="22"/>
          <w:u w:val="single"/>
        </w:rPr>
      </w:pPr>
      <w:r>
        <w:rPr>
          <w:sz w:val="22"/>
          <w:szCs w:val="20"/>
          <w:u w:val="single"/>
          <w:lang w:val="es-ES" w:eastAsia="en-US"/>
        </w:rPr>
        <w:t>Dinámica</w:t>
      </w:r>
      <w:r w:rsidRPr="00D24873">
        <w:rPr>
          <w:bCs/>
          <w:sz w:val="22"/>
        </w:rPr>
        <w:t>:</w:t>
      </w:r>
    </w:p>
    <w:p w:rsidR="003D5B69" w:rsidRDefault="003D5B69"/>
    <w:tbl>
      <w:tblPr>
        <w:tblW w:w="90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4245"/>
      </w:tblGrid>
      <w:tr w:rsidR="003D5B69" w:rsidRPr="00D24873" w:rsidTr="004C75D4">
        <w:trPr>
          <w:trHeight w:val="345"/>
        </w:trPr>
        <w:tc>
          <w:tcPr>
            <w:tcW w:w="9084" w:type="dxa"/>
            <w:gridSpan w:val="2"/>
            <w:tcBorders>
              <w:bottom w:val="single" w:sz="4" w:space="0" w:color="auto"/>
            </w:tcBorders>
          </w:tcPr>
          <w:p w:rsidR="003D5B69" w:rsidRPr="00D24873" w:rsidRDefault="003D5B69" w:rsidP="004C75D4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Asiento por la provisión de las transacciones</w:t>
            </w:r>
          </w:p>
        </w:tc>
      </w:tr>
      <w:tr w:rsidR="003D5B69" w:rsidRPr="00D24873" w:rsidTr="004C75D4">
        <w:trPr>
          <w:trHeight w:val="250"/>
        </w:trPr>
        <w:tc>
          <w:tcPr>
            <w:tcW w:w="4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3D5B69" w:rsidRPr="00D24873" w:rsidTr="004C75D4">
        <w:trPr>
          <w:trHeight w:val="250"/>
        </w:trPr>
        <w:tc>
          <w:tcPr>
            <w:tcW w:w="4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Compras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Proveedores</w:t>
            </w:r>
          </w:p>
        </w:tc>
      </w:tr>
      <w:tr w:rsidR="003D5B69" w:rsidRPr="00D24873" w:rsidTr="004C75D4">
        <w:trPr>
          <w:trHeight w:val="250"/>
        </w:trPr>
        <w:tc>
          <w:tcPr>
            <w:tcW w:w="4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Cargas de personal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Remuneraciones por pagar</w:t>
            </w:r>
          </w:p>
        </w:tc>
      </w:tr>
      <w:tr w:rsidR="003D5B69" w:rsidRPr="00D24873" w:rsidTr="004C75D4">
        <w:trPr>
          <w:trHeight w:val="250"/>
        </w:trPr>
        <w:tc>
          <w:tcPr>
            <w:tcW w:w="4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Servicios prestados por terceros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3D5B69" w:rsidRPr="00D24873" w:rsidTr="004C75D4">
        <w:trPr>
          <w:trHeight w:val="250"/>
        </w:trPr>
        <w:tc>
          <w:tcPr>
            <w:tcW w:w="4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Tributos</w:t>
            </w:r>
          </w:p>
        </w:tc>
        <w:tc>
          <w:tcPr>
            <w:tcW w:w="4244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Tributos por pagar</w:t>
            </w:r>
          </w:p>
        </w:tc>
      </w:tr>
      <w:tr w:rsidR="003D5B69" w:rsidRPr="00D24873" w:rsidTr="004C75D4">
        <w:trPr>
          <w:trHeight w:val="250"/>
        </w:trPr>
        <w:tc>
          <w:tcPr>
            <w:tcW w:w="4839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Cargas diversas de gestión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Cuentas por pagar diversas</w:t>
            </w:r>
          </w:p>
        </w:tc>
      </w:tr>
    </w:tbl>
    <w:p w:rsidR="005C6CAE" w:rsidRDefault="005C6CAE" w:rsidP="003D5B69">
      <w:pPr>
        <w:pStyle w:val="Lista2"/>
        <w:ind w:left="0" w:firstLine="0"/>
        <w:jc w:val="both"/>
        <w:rPr>
          <w:rFonts w:ascii="Arial" w:hAnsi="Arial" w:cs="Arial"/>
          <w:bCs/>
          <w:sz w:val="22"/>
        </w:rPr>
      </w:pPr>
    </w:p>
    <w:p w:rsidR="003D5B69" w:rsidRDefault="003D5B69" w:rsidP="003D5B69">
      <w:pPr>
        <w:pStyle w:val="Lista2"/>
        <w:ind w:left="0" w:firstLine="0"/>
        <w:jc w:val="both"/>
        <w:rPr>
          <w:rFonts w:ascii="Arial" w:hAnsi="Arial" w:cs="Arial"/>
          <w:bCs/>
          <w:sz w:val="22"/>
        </w:rPr>
      </w:pPr>
      <w:r w:rsidRPr="00D24873">
        <w:rPr>
          <w:rFonts w:ascii="Arial" w:hAnsi="Arial" w:cs="Arial"/>
          <w:bCs/>
          <w:sz w:val="22"/>
        </w:rPr>
        <w:t>As</w:t>
      </w:r>
      <w:r>
        <w:rPr>
          <w:rFonts w:ascii="Arial" w:hAnsi="Arial" w:cs="Arial"/>
          <w:bCs/>
          <w:sz w:val="22"/>
        </w:rPr>
        <w:t>iento por el destino del gasto</w:t>
      </w:r>
    </w:p>
    <w:p w:rsidR="005C6CAE" w:rsidRPr="00D24873" w:rsidRDefault="005C6CAE" w:rsidP="003D5B69">
      <w:pPr>
        <w:pStyle w:val="Lista2"/>
        <w:ind w:left="0" w:firstLine="0"/>
        <w:jc w:val="both"/>
        <w:rPr>
          <w:rFonts w:ascii="Arial" w:hAnsi="Arial" w:cs="Arial"/>
          <w:bCs/>
          <w:sz w:val="22"/>
        </w:rPr>
      </w:pPr>
    </w:p>
    <w:tbl>
      <w:tblPr>
        <w:tblW w:w="90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258"/>
      </w:tblGrid>
      <w:tr w:rsidR="003D5B69" w:rsidRPr="00D24873" w:rsidTr="004C75D4">
        <w:trPr>
          <w:trHeight w:val="412"/>
        </w:trPr>
        <w:tc>
          <w:tcPr>
            <w:tcW w:w="4838" w:type="dxa"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258" w:type="dxa"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3D5B69" w:rsidRPr="00D24873" w:rsidTr="004C75D4">
        <w:trPr>
          <w:trHeight w:val="239"/>
        </w:trPr>
        <w:tc>
          <w:tcPr>
            <w:tcW w:w="4838" w:type="dxa"/>
          </w:tcPr>
          <w:p w:rsidR="003D5B69" w:rsidRPr="00D24873" w:rsidRDefault="003D5B69" w:rsidP="004C75D4">
            <w:pPr>
              <w:pStyle w:val="Lista2"/>
              <w:ind w:left="0" w:firstLine="0"/>
              <w:rPr>
                <w:rFonts w:ascii="Arial" w:hAnsi="Arial" w:cs="Arial"/>
                <w:bCs/>
                <w:sz w:val="22"/>
              </w:rPr>
            </w:pPr>
            <w:r w:rsidRPr="00D24873">
              <w:rPr>
                <w:rFonts w:ascii="Arial" w:hAnsi="Arial" w:cs="Arial"/>
                <w:bCs/>
                <w:sz w:val="22"/>
              </w:rPr>
              <w:t>(Cuentas de existencias)</w:t>
            </w:r>
          </w:p>
        </w:tc>
        <w:tc>
          <w:tcPr>
            <w:tcW w:w="4258" w:type="dxa"/>
          </w:tcPr>
          <w:p w:rsidR="003D5B69" w:rsidRPr="00D24873" w:rsidRDefault="003D5B69" w:rsidP="004C75D4">
            <w:pPr>
              <w:pStyle w:val="Lista2"/>
              <w:ind w:left="0" w:firstLine="0"/>
              <w:rPr>
                <w:rFonts w:ascii="Arial" w:hAnsi="Arial" w:cs="Arial"/>
                <w:bCs/>
                <w:sz w:val="22"/>
              </w:rPr>
            </w:pPr>
            <w:r w:rsidRPr="00D24873">
              <w:rPr>
                <w:rFonts w:ascii="Arial" w:hAnsi="Arial" w:cs="Arial"/>
                <w:bCs/>
                <w:sz w:val="22"/>
              </w:rPr>
              <w:t>Variación de existencias</w:t>
            </w:r>
          </w:p>
        </w:tc>
      </w:tr>
    </w:tbl>
    <w:p w:rsidR="005C6CAE" w:rsidRDefault="005C6CAE" w:rsidP="003D5B69">
      <w:pPr>
        <w:spacing w:after="0"/>
        <w:jc w:val="both"/>
        <w:rPr>
          <w:rFonts w:ascii="Arial" w:hAnsi="Arial" w:cs="Arial"/>
        </w:rPr>
      </w:pPr>
    </w:p>
    <w:p w:rsidR="003D5B69" w:rsidRDefault="003D5B69" w:rsidP="003D5B69">
      <w:pPr>
        <w:spacing w:after="0"/>
        <w:jc w:val="both"/>
        <w:rPr>
          <w:rFonts w:ascii="Arial" w:hAnsi="Arial" w:cs="Arial"/>
        </w:rPr>
      </w:pPr>
      <w:r w:rsidRPr="00D24873">
        <w:rPr>
          <w:rFonts w:ascii="Arial" w:hAnsi="Arial" w:cs="Arial"/>
        </w:rPr>
        <w:t>Asiento por el destino del gasto</w:t>
      </w:r>
    </w:p>
    <w:p w:rsidR="005C6CAE" w:rsidRPr="00D24873" w:rsidRDefault="005C6CAE" w:rsidP="003D5B69">
      <w:pPr>
        <w:spacing w:after="0"/>
        <w:jc w:val="both"/>
        <w:rPr>
          <w:rFonts w:ascii="Arial" w:hAnsi="Arial" w:cs="Arial"/>
        </w:rPr>
      </w:pPr>
    </w:p>
    <w:tbl>
      <w:tblPr>
        <w:tblW w:w="909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4251"/>
      </w:tblGrid>
      <w:tr w:rsidR="003D5B69" w:rsidRPr="00D24873" w:rsidTr="004C75D4">
        <w:trPr>
          <w:trHeight w:val="271"/>
        </w:trPr>
        <w:tc>
          <w:tcPr>
            <w:tcW w:w="484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DEBITO</w:t>
            </w:r>
          </w:p>
        </w:tc>
        <w:tc>
          <w:tcPr>
            <w:tcW w:w="4251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3D5B69" w:rsidRPr="00D24873" w:rsidTr="004C75D4">
        <w:trPr>
          <w:trHeight w:val="271"/>
        </w:trPr>
        <w:tc>
          <w:tcPr>
            <w:tcW w:w="4846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3D5B69" w:rsidRPr="00D24873" w:rsidRDefault="003D5B69" w:rsidP="004C75D4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Gastos generales  campaña electoral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3D5B69" w:rsidRPr="00D24873" w:rsidRDefault="003D5B69" w:rsidP="004C75D4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Cargas imputables a cuenta de costos</w:t>
            </w:r>
          </w:p>
        </w:tc>
      </w:tr>
    </w:tbl>
    <w:p w:rsidR="005C6CAE" w:rsidRDefault="005C6CAE" w:rsidP="003D5B69">
      <w:pPr>
        <w:spacing w:after="0"/>
        <w:jc w:val="both"/>
        <w:rPr>
          <w:rFonts w:ascii="Arial" w:hAnsi="Arial" w:cs="Arial"/>
        </w:rPr>
      </w:pPr>
    </w:p>
    <w:p w:rsidR="005C6CAE" w:rsidRDefault="005C6CAE" w:rsidP="003D5B69">
      <w:pPr>
        <w:spacing w:after="0"/>
        <w:jc w:val="both"/>
        <w:rPr>
          <w:rFonts w:ascii="Arial" w:hAnsi="Arial" w:cs="Arial"/>
        </w:rPr>
      </w:pPr>
    </w:p>
    <w:p w:rsidR="005C6CAE" w:rsidRDefault="005C6CAE" w:rsidP="003D5B69">
      <w:pPr>
        <w:spacing w:after="0"/>
        <w:jc w:val="both"/>
        <w:rPr>
          <w:rFonts w:ascii="Arial" w:hAnsi="Arial" w:cs="Arial"/>
        </w:rPr>
      </w:pPr>
    </w:p>
    <w:p w:rsidR="005C6CAE" w:rsidRDefault="005C6CAE" w:rsidP="003D5B69">
      <w:pPr>
        <w:spacing w:after="0"/>
        <w:jc w:val="both"/>
        <w:rPr>
          <w:rFonts w:ascii="Arial" w:hAnsi="Arial" w:cs="Arial"/>
        </w:rPr>
      </w:pPr>
    </w:p>
    <w:p w:rsidR="003D5B69" w:rsidRPr="00D24873" w:rsidRDefault="003D5B69" w:rsidP="003D5B69">
      <w:pPr>
        <w:spacing w:after="0"/>
        <w:jc w:val="both"/>
        <w:rPr>
          <w:rFonts w:ascii="Arial" w:hAnsi="Arial" w:cs="Arial"/>
        </w:rPr>
      </w:pPr>
      <w:r w:rsidRPr="00D24873">
        <w:rPr>
          <w:rFonts w:ascii="Arial" w:hAnsi="Arial" w:cs="Arial"/>
        </w:rPr>
        <w:t>Asiento por la cancelación de los gastos</w:t>
      </w:r>
    </w:p>
    <w:p w:rsidR="003D5B69" w:rsidRDefault="003D5B69"/>
    <w:tbl>
      <w:tblPr>
        <w:tblW w:w="909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4251"/>
      </w:tblGrid>
      <w:tr w:rsidR="003D5B69" w:rsidRPr="00D24873" w:rsidTr="004C75D4">
        <w:trPr>
          <w:trHeight w:val="272"/>
        </w:trPr>
        <w:tc>
          <w:tcPr>
            <w:tcW w:w="484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lastRenderedPageBreak/>
              <w:t>DEBITO</w:t>
            </w:r>
          </w:p>
        </w:tc>
        <w:tc>
          <w:tcPr>
            <w:tcW w:w="4251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FB0096" w:rsidRDefault="003D5B69" w:rsidP="004C75D4">
            <w:pPr>
              <w:spacing w:after="0"/>
              <w:jc w:val="center"/>
              <w:rPr>
                <w:rFonts w:ascii="Arial" w:hAnsi="Arial" w:cs="Arial"/>
                <w:bCs/>
                <w:u w:val="single"/>
              </w:rPr>
            </w:pPr>
            <w:r w:rsidRPr="00FB0096">
              <w:rPr>
                <w:rFonts w:ascii="Arial" w:hAnsi="Arial" w:cs="Arial"/>
                <w:bCs/>
                <w:u w:val="single"/>
              </w:rPr>
              <w:t>CRÉDITO</w:t>
            </w:r>
          </w:p>
        </w:tc>
      </w:tr>
      <w:tr w:rsidR="003D5B69" w:rsidRPr="00D24873" w:rsidTr="004C75D4">
        <w:trPr>
          <w:trHeight w:val="272"/>
        </w:trPr>
        <w:tc>
          <w:tcPr>
            <w:tcW w:w="4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Tributos por pagar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3D5B69" w:rsidRPr="00D24873" w:rsidTr="004C75D4">
        <w:trPr>
          <w:trHeight w:val="272"/>
        </w:trPr>
        <w:tc>
          <w:tcPr>
            <w:tcW w:w="4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Remuneraciones por pagar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3D5B69" w:rsidRPr="00D24873" w:rsidTr="004C75D4">
        <w:trPr>
          <w:trHeight w:val="272"/>
        </w:trPr>
        <w:tc>
          <w:tcPr>
            <w:tcW w:w="4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Proveedores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3D5B69" w:rsidRPr="00D24873" w:rsidTr="004C75D4">
        <w:trPr>
          <w:trHeight w:val="272"/>
        </w:trPr>
        <w:tc>
          <w:tcPr>
            <w:tcW w:w="4846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Cuentas por pagar diversas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3D5B69" w:rsidRPr="00D24873" w:rsidRDefault="003D5B69" w:rsidP="004C75D4">
            <w:pPr>
              <w:spacing w:after="0"/>
              <w:rPr>
                <w:rFonts w:ascii="Arial" w:hAnsi="Arial" w:cs="Arial"/>
                <w:bCs/>
              </w:rPr>
            </w:pPr>
            <w:r w:rsidRPr="00D24873">
              <w:rPr>
                <w:rFonts w:ascii="Arial" w:hAnsi="Arial" w:cs="Arial"/>
                <w:bCs/>
              </w:rPr>
              <w:t>Caja y bancos</w:t>
            </w:r>
          </w:p>
        </w:tc>
      </w:tr>
    </w:tbl>
    <w:p w:rsidR="003D5B69" w:rsidRDefault="003D5B69"/>
    <w:p w:rsidR="003D5B69" w:rsidRDefault="003D5B69" w:rsidP="003D5B69">
      <w:pPr>
        <w:spacing w:after="0"/>
        <w:ind w:left="180"/>
        <w:jc w:val="both"/>
        <w:rPr>
          <w:rFonts w:ascii="Arial" w:hAnsi="Arial" w:cs="Arial"/>
          <w:b/>
          <w:bCs/>
          <w:u w:val="single"/>
          <w:lang w:val="es-ES_tradnl"/>
        </w:rPr>
      </w:pPr>
      <w:r w:rsidRPr="009164B9">
        <w:rPr>
          <w:rFonts w:ascii="Arial" w:hAnsi="Arial" w:cs="Arial"/>
          <w:b/>
          <w:bCs/>
          <w:u w:val="single"/>
          <w:lang w:val="es-ES_tradnl"/>
        </w:rPr>
        <w:t>Cuentas de Orden</w:t>
      </w:r>
    </w:p>
    <w:p w:rsidR="005C6CAE" w:rsidRPr="00D23976" w:rsidRDefault="005C6CAE" w:rsidP="003D5B69">
      <w:pPr>
        <w:spacing w:after="0"/>
        <w:ind w:left="180"/>
        <w:jc w:val="both"/>
        <w:rPr>
          <w:rFonts w:ascii="Arial" w:hAnsi="Arial" w:cs="Arial"/>
          <w:b/>
          <w:bCs/>
          <w:lang w:val="es-ES_tradnl"/>
        </w:rPr>
      </w:pPr>
    </w:p>
    <w:p w:rsidR="003D5B69" w:rsidRDefault="003D5B69" w:rsidP="003D5B69">
      <w:pPr>
        <w:spacing w:after="0"/>
        <w:ind w:left="180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En estas cuentas se registra el movimiento financiero de los candidatos a cargo de representación política como resultado de sus actividades de campaña electoral. Para el efecto las aportaciones en efectivo y en especie de personas naturales y jurídicas y los gastos de campaña electoral de los candidatos sea con recursos propios o con las aportaciones de terceras personas naturales o jurídicas, deberán ser informadas a las organizaciones políticas en los formatos respectivos.</w:t>
      </w:r>
    </w:p>
    <w:p w:rsidR="005C6CAE" w:rsidRDefault="005C6CAE" w:rsidP="003D5B69">
      <w:pPr>
        <w:spacing w:after="0"/>
        <w:ind w:left="180"/>
        <w:jc w:val="both"/>
        <w:rPr>
          <w:rFonts w:ascii="Arial" w:hAnsi="Arial" w:cs="Arial"/>
          <w:bCs/>
          <w:lang w:val="es-ES_tradnl"/>
        </w:rPr>
      </w:pPr>
    </w:p>
    <w:p w:rsidR="003D5B69" w:rsidRDefault="003D5B69" w:rsidP="003D5B69">
      <w:pPr>
        <w:spacing w:after="0"/>
        <w:ind w:left="180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Las organizaciones políticas registran el movimiento financiero de los candidatos en las Cuentas de Orden Deudores y en las Cuentas de Orden Acreedores las cuales deberán reflejarse en el Balance General.</w:t>
      </w:r>
    </w:p>
    <w:p w:rsidR="005C6CAE" w:rsidRDefault="005C6CAE" w:rsidP="003D5B69">
      <w:pPr>
        <w:spacing w:after="0"/>
        <w:ind w:left="180"/>
        <w:jc w:val="both"/>
        <w:rPr>
          <w:rFonts w:ascii="Arial" w:hAnsi="Arial" w:cs="Arial"/>
          <w:bCs/>
          <w:lang w:val="es-ES_tradnl"/>
        </w:rPr>
      </w:pPr>
    </w:p>
    <w:p w:rsidR="003D5B69" w:rsidRPr="00D24873" w:rsidRDefault="003D5B69" w:rsidP="003D5B69">
      <w:pPr>
        <w:spacing w:after="0"/>
        <w:ind w:firstLine="180"/>
        <w:jc w:val="both"/>
        <w:rPr>
          <w:rFonts w:ascii="Arial" w:hAnsi="Arial" w:cs="Arial"/>
          <w:bCs/>
          <w:u w:val="single"/>
          <w:lang w:val="es-ES_tradnl"/>
        </w:rPr>
      </w:pPr>
      <w:r w:rsidRPr="00D24873">
        <w:rPr>
          <w:rFonts w:ascii="Arial" w:hAnsi="Arial" w:cs="Arial"/>
          <w:bCs/>
          <w:u w:val="single"/>
          <w:lang w:val="es-ES_tradnl"/>
        </w:rPr>
        <w:t xml:space="preserve">Dinámica: </w:t>
      </w:r>
    </w:p>
    <w:p w:rsidR="003D5B69" w:rsidRDefault="003D5B69"/>
    <w:tbl>
      <w:tblPr>
        <w:tblW w:w="8930" w:type="dxa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7"/>
        <w:gridCol w:w="1833"/>
        <w:gridCol w:w="2030"/>
      </w:tblGrid>
      <w:tr w:rsidR="003D5B69" w:rsidTr="004C75D4">
        <w:trPr>
          <w:trHeight w:val="536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80">
              <w:rPr>
                <w:rFonts w:ascii="Arial" w:hAnsi="Arial" w:cs="Arial"/>
                <w:b/>
                <w:bCs/>
                <w:sz w:val="20"/>
                <w:szCs w:val="20"/>
              </w:rPr>
              <w:t>Detalle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80">
              <w:rPr>
                <w:rFonts w:ascii="Arial" w:hAnsi="Arial" w:cs="Arial"/>
                <w:b/>
                <w:bCs/>
                <w:sz w:val="20"/>
                <w:szCs w:val="20"/>
              </w:rPr>
              <w:t>Débito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80">
              <w:rPr>
                <w:rFonts w:ascii="Arial" w:hAnsi="Arial" w:cs="Arial"/>
                <w:b/>
                <w:bCs/>
                <w:sz w:val="20"/>
                <w:szCs w:val="20"/>
              </w:rPr>
              <w:t>Crédito</w:t>
            </w:r>
          </w:p>
        </w:tc>
      </w:tr>
      <w:tr w:rsidR="003D5B69" w:rsidTr="004C75D4">
        <w:trPr>
          <w:trHeight w:val="53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__________________1_________________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8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8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5B69" w:rsidTr="004C75D4">
        <w:trPr>
          <w:trHeight w:val="259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80">
              <w:rPr>
                <w:rFonts w:ascii="Arial" w:hAnsi="Arial" w:cs="Arial"/>
                <w:b/>
                <w:bCs/>
                <w:sz w:val="20"/>
                <w:szCs w:val="20"/>
              </w:rPr>
              <w:t>Cuentas de Orden Deudoras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 xml:space="preserve"> xxxx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5B69" w:rsidTr="004C75D4">
        <w:trPr>
          <w:trHeight w:val="259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Cuenta de control de Candidatos - cargos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5B69" w:rsidTr="004C75D4">
        <w:trPr>
          <w:trHeight w:val="259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80">
              <w:rPr>
                <w:rFonts w:ascii="Arial" w:hAnsi="Arial" w:cs="Arial"/>
                <w:b/>
                <w:bCs/>
                <w:sz w:val="20"/>
                <w:szCs w:val="20"/>
              </w:rPr>
              <w:t>a  Cuentas de Orden Acreedoras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 xml:space="preserve"> xxxx </w:t>
            </w:r>
          </w:p>
        </w:tc>
      </w:tr>
      <w:tr w:rsidR="003D5B69" w:rsidTr="004C75D4">
        <w:trPr>
          <w:trHeight w:val="259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 xml:space="preserve">    Aportaciones Reportadas por Candidatos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5B69" w:rsidTr="004C75D4">
        <w:trPr>
          <w:trHeight w:val="259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8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5B69" w:rsidTr="004C75D4">
        <w:trPr>
          <w:trHeight w:val="259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0780">
              <w:rPr>
                <w:rFonts w:ascii="Arial" w:hAnsi="Arial" w:cs="Arial"/>
                <w:i/>
                <w:iCs/>
                <w:sz w:val="20"/>
                <w:szCs w:val="20"/>
              </w:rPr>
              <w:t>Por las APORTACIONES reportadas por el candidato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5B69" w:rsidTr="004C75D4">
        <w:trPr>
          <w:trHeight w:val="259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0780">
              <w:rPr>
                <w:rFonts w:ascii="Arial" w:hAnsi="Arial" w:cs="Arial"/>
                <w:i/>
                <w:iCs/>
                <w:sz w:val="20"/>
                <w:szCs w:val="20"/>
              </w:rPr>
              <w:t>Sr. Xxxxxxxxxxxxxxxxxxxxxxxxxxx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5B69" w:rsidTr="004C75D4">
        <w:trPr>
          <w:trHeight w:val="259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0780">
              <w:rPr>
                <w:rFonts w:ascii="Arial" w:hAnsi="Arial" w:cs="Arial"/>
                <w:i/>
                <w:iCs/>
                <w:sz w:val="20"/>
                <w:szCs w:val="20"/>
              </w:rPr>
              <w:t>Anexo xxxxxxxxxx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5B69" w:rsidTr="004C75D4">
        <w:trPr>
          <w:trHeight w:val="259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8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5B69" w:rsidTr="004C75D4">
        <w:trPr>
          <w:trHeight w:val="551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__________________2_________________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5B69" w:rsidTr="004C75D4">
        <w:trPr>
          <w:trHeight w:val="259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80">
              <w:rPr>
                <w:rFonts w:ascii="Arial" w:hAnsi="Arial" w:cs="Arial"/>
                <w:b/>
                <w:bCs/>
                <w:sz w:val="20"/>
                <w:szCs w:val="20"/>
              </w:rPr>
              <w:t>Cuentas de Orden Deudoras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5B69" w:rsidTr="004C75D4">
        <w:trPr>
          <w:trHeight w:val="259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Gastos Reportados por Candidatos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 xml:space="preserve"> xxxx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5B69" w:rsidTr="004C75D4">
        <w:trPr>
          <w:trHeight w:val="259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80">
              <w:rPr>
                <w:rFonts w:ascii="Arial" w:hAnsi="Arial" w:cs="Arial"/>
                <w:b/>
                <w:bCs/>
                <w:sz w:val="20"/>
                <w:szCs w:val="20"/>
              </w:rPr>
              <w:t>a  Cuentas de Orden Acreedoras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5B69" w:rsidTr="004C75D4">
        <w:trPr>
          <w:trHeight w:val="259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 xml:space="preserve">       Cuenta de control de Candidatos - abonos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 xml:space="preserve"> xxxx </w:t>
            </w:r>
          </w:p>
        </w:tc>
      </w:tr>
      <w:tr w:rsidR="003D5B69" w:rsidTr="004C75D4">
        <w:trPr>
          <w:trHeight w:val="259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5B69" w:rsidTr="004C75D4">
        <w:trPr>
          <w:trHeight w:val="259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0780">
              <w:rPr>
                <w:rFonts w:ascii="Arial" w:hAnsi="Arial" w:cs="Arial"/>
                <w:i/>
                <w:iCs/>
                <w:sz w:val="20"/>
                <w:szCs w:val="20"/>
              </w:rPr>
              <w:t>Por los GASTOS reportadas por el candidato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5B69" w:rsidTr="004C75D4">
        <w:trPr>
          <w:trHeight w:val="259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0780">
              <w:rPr>
                <w:rFonts w:ascii="Arial" w:hAnsi="Arial" w:cs="Arial"/>
                <w:i/>
                <w:iCs/>
                <w:sz w:val="20"/>
                <w:szCs w:val="20"/>
              </w:rPr>
              <w:t>Anexo xxxxxxxxxx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B69" w:rsidRPr="00A90780" w:rsidRDefault="003D5B69" w:rsidP="004C75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7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5B69" w:rsidTr="004C75D4">
        <w:trPr>
          <w:trHeight w:val="259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B69" w:rsidRPr="0014275F" w:rsidRDefault="003D5B69" w:rsidP="004C75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B69" w:rsidRPr="0014275F" w:rsidRDefault="003D5B69" w:rsidP="004C75D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B69" w:rsidRDefault="003D5B69" w:rsidP="004C75D4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576AF" w:rsidRDefault="008576AF" w:rsidP="004C75D4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576AF" w:rsidRDefault="008576AF" w:rsidP="004C75D4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576AF" w:rsidRPr="0014275F" w:rsidRDefault="008576AF" w:rsidP="004C75D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3D5B69" w:rsidRDefault="003D5B69">
      <w:pPr>
        <w:rPr>
          <w:rFonts w:ascii="Arial" w:hAnsi="Arial" w:cs="Arial"/>
          <w:noProof/>
          <w:lang w:eastAsia="es-PE"/>
        </w:rPr>
      </w:pPr>
      <w:r w:rsidRPr="0030592F">
        <w:rPr>
          <w:rFonts w:ascii="Arial" w:hAnsi="Arial" w:cs="Arial"/>
          <w:noProof/>
          <w:lang w:eastAsia="es-PE"/>
        </w:rPr>
        <w:lastRenderedPageBreak/>
        <w:drawing>
          <wp:anchor distT="0" distB="0" distL="114300" distR="114300" simplePos="0" relativeHeight="251658240" behindDoc="1" locked="0" layoutInCell="1" allowOverlap="1" wp14:anchorId="4E700643" wp14:editId="3AAD1554">
            <wp:simplePos x="0" y="0"/>
            <wp:positionH relativeFrom="column">
              <wp:posOffset>43815</wp:posOffset>
            </wp:positionH>
            <wp:positionV relativeFrom="paragraph">
              <wp:posOffset>156210</wp:posOffset>
            </wp:positionV>
            <wp:extent cx="5612130" cy="7419975"/>
            <wp:effectExtent l="0" t="0" r="762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B69" w:rsidRDefault="003D5B69">
      <w:pPr>
        <w:rPr>
          <w:rFonts w:ascii="Arial" w:hAnsi="Arial" w:cs="Arial"/>
          <w:noProof/>
          <w:lang w:eastAsia="es-PE"/>
        </w:rPr>
      </w:pPr>
    </w:p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>
      <w:r w:rsidRPr="0030592F">
        <w:rPr>
          <w:rFonts w:ascii="Arial" w:hAnsi="Arial" w:cs="Arial"/>
          <w:noProof/>
          <w:lang w:eastAsia="es-P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5612130" cy="6259171"/>
            <wp:effectExtent l="0" t="0" r="762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25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Default="003D5B69"/>
    <w:p w:rsidR="003D5B69" w:rsidRPr="003D5B69" w:rsidRDefault="003D5B69"/>
    <w:sectPr w:rsidR="003D5B69" w:rsidRPr="003D5B69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4B" w:rsidRDefault="00D7754B" w:rsidP="003D5B69">
      <w:pPr>
        <w:spacing w:after="0" w:line="240" w:lineRule="auto"/>
      </w:pPr>
      <w:r>
        <w:separator/>
      </w:r>
    </w:p>
  </w:endnote>
  <w:endnote w:type="continuationSeparator" w:id="0">
    <w:p w:rsidR="00D7754B" w:rsidRDefault="00D7754B" w:rsidP="003D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4B" w:rsidRDefault="00D7754B" w:rsidP="003D5B69">
      <w:pPr>
        <w:spacing w:after="0" w:line="240" w:lineRule="auto"/>
      </w:pPr>
      <w:r>
        <w:separator/>
      </w:r>
    </w:p>
  </w:footnote>
  <w:footnote w:type="continuationSeparator" w:id="0">
    <w:p w:rsidR="00D7754B" w:rsidRDefault="00D7754B" w:rsidP="003D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D4" w:rsidRPr="003D5B69" w:rsidRDefault="004C75D4" w:rsidP="003D5B69">
    <w:pPr>
      <w:pStyle w:val="Encabezado"/>
      <w:jc w:val="right"/>
      <w:rPr>
        <w:rFonts w:ascii="Arial Black" w:hAnsi="Arial Black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63E66"/>
    <w:multiLevelType w:val="multilevel"/>
    <w:tmpl w:val="3A18FC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5965DD"/>
    <w:multiLevelType w:val="hybridMultilevel"/>
    <w:tmpl w:val="2D4051B6"/>
    <w:lvl w:ilvl="0" w:tplc="0C0A000D">
      <w:start w:val="1"/>
      <w:numFmt w:val="bullet"/>
      <w:lvlText w:val=""/>
      <w:lvlJc w:val="left"/>
      <w:pPr>
        <w:ind w:left="227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2">
    <w:nsid w:val="17B353F6"/>
    <w:multiLevelType w:val="hybridMultilevel"/>
    <w:tmpl w:val="7BC6F1AA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87A16EE"/>
    <w:multiLevelType w:val="multilevel"/>
    <w:tmpl w:val="C8587CE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9527C79"/>
    <w:multiLevelType w:val="hybridMultilevel"/>
    <w:tmpl w:val="F474BFF6"/>
    <w:lvl w:ilvl="0" w:tplc="2926F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C20"/>
    <w:multiLevelType w:val="hybridMultilevel"/>
    <w:tmpl w:val="8E9EE6A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453364"/>
    <w:multiLevelType w:val="hybridMultilevel"/>
    <w:tmpl w:val="7892FEB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1F715A"/>
    <w:multiLevelType w:val="multilevel"/>
    <w:tmpl w:val="A4D60D6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38E7B61"/>
    <w:multiLevelType w:val="hybridMultilevel"/>
    <w:tmpl w:val="2900516E"/>
    <w:lvl w:ilvl="0" w:tplc="2926F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678E7"/>
    <w:multiLevelType w:val="hybridMultilevel"/>
    <w:tmpl w:val="FE7467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B76A97"/>
    <w:multiLevelType w:val="hybridMultilevel"/>
    <w:tmpl w:val="FF8E74FC"/>
    <w:lvl w:ilvl="0" w:tplc="2926F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947A3"/>
    <w:multiLevelType w:val="hybridMultilevel"/>
    <w:tmpl w:val="BC0A6006"/>
    <w:lvl w:ilvl="0" w:tplc="A4888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22229"/>
    <w:multiLevelType w:val="hybridMultilevel"/>
    <w:tmpl w:val="F954D1E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F26E3B"/>
    <w:multiLevelType w:val="hybridMultilevel"/>
    <w:tmpl w:val="3C887ED4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D13D7"/>
    <w:multiLevelType w:val="hybridMultilevel"/>
    <w:tmpl w:val="8C66A174"/>
    <w:lvl w:ilvl="0" w:tplc="2926F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D7402"/>
    <w:multiLevelType w:val="multilevel"/>
    <w:tmpl w:val="2DB27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F887B31"/>
    <w:multiLevelType w:val="multilevel"/>
    <w:tmpl w:val="9D1A66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6100934"/>
    <w:multiLevelType w:val="hybridMultilevel"/>
    <w:tmpl w:val="738A0032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A62B7"/>
    <w:multiLevelType w:val="hybridMultilevel"/>
    <w:tmpl w:val="89ACFFC0"/>
    <w:lvl w:ilvl="0" w:tplc="2926F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5"/>
  </w:num>
  <w:num w:numId="5">
    <w:abstractNumId w:val="14"/>
  </w:num>
  <w:num w:numId="6">
    <w:abstractNumId w:val="11"/>
  </w:num>
  <w:num w:numId="7">
    <w:abstractNumId w:val="15"/>
  </w:num>
  <w:num w:numId="8">
    <w:abstractNumId w:val="3"/>
  </w:num>
  <w:num w:numId="9">
    <w:abstractNumId w:val="12"/>
  </w:num>
  <w:num w:numId="10">
    <w:abstractNumId w:val="9"/>
  </w:num>
  <w:num w:numId="11">
    <w:abstractNumId w:val="13"/>
  </w:num>
  <w:num w:numId="12">
    <w:abstractNumId w:val="17"/>
  </w:num>
  <w:num w:numId="13">
    <w:abstractNumId w:val="0"/>
  </w:num>
  <w:num w:numId="14">
    <w:abstractNumId w:val="16"/>
  </w:num>
  <w:num w:numId="15">
    <w:abstractNumId w:val="18"/>
  </w:num>
  <w:num w:numId="16">
    <w:abstractNumId w:val="6"/>
  </w:num>
  <w:num w:numId="17">
    <w:abstractNumId w:val="2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4B"/>
    <w:rsid w:val="000D5689"/>
    <w:rsid w:val="002F7940"/>
    <w:rsid w:val="003D5B69"/>
    <w:rsid w:val="004C75D4"/>
    <w:rsid w:val="005C6CAE"/>
    <w:rsid w:val="005F522D"/>
    <w:rsid w:val="00775EF5"/>
    <w:rsid w:val="007F23BD"/>
    <w:rsid w:val="008054B4"/>
    <w:rsid w:val="0082600B"/>
    <w:rsid w:val="008576AF"/>
    <w:rsid w:val="008C2E1F"/>
    <w:rsid w:val="00934C61"/>
    <w:rsid w:val="00D522E7"/>
    <w:rsid w:val="00D7754B"/>
    <w:rsid w:val="00DA67BC"/>
    <w:rsid w:val="00F551B3"/>
    <w:rsid w:val="00F9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6F237918-3EA6-4869-8190-0E7E001D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40"/>
        <w:szCs w:val="7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EF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75EF5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75EF5"/>
    <w:rPr>
      <w:rFonts w:eastAsia="Times New Roman"/>
      <w:b/>
      <w:bCs/>
      <w:sz w:val="24"/>
      <w:szCs w:val="24"/>
      <w:u w:val="single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75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5EF5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unhideWhenUsed/>
    <w:rsid w:val="00775EF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75EF5"/>
    <w:rPr>
      <w:rFonts w:asciiTheme="minorHAnsi" w:hAnsiTheme="minorHAnsi" w:cstheme="min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75EF5"/>
    <w:rPr>
      <w:vertAlign w:val="superscript"/>
    </w:rPr>
  </w:style>
  <w:style w:type="paragraph" w:styleId="Textoindependiente">
    <w:name w:val="Body Text"/>
    <w:basedOn w:val="Normal"/>
    <w:link w:val="TextoindependienteCar"/>
    <w:rsid w:val="00775EF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75EF5"/>
    <w:rPr>
      <w:rFonts w:eastAsia="Times New Roman"/>
      <w:sz w:val="24"/>
      <w:szCs w:val="24"/>
      <w:lang w:val="es-ES_tradnl" w:eastAsia="es-ES"/>
    </w:rPr>
  </w:style>
  <w:style w:type="paragraph" w:styleId="Lista2">
    <w:name w:val="List 2"/>
    <w:basedOn w:val="Normal"/>
    <w:rsid w:val="00775EF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7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EF5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77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EF5"/>
    <w:rPr>
      <w:rFonts w:asciiTheme="minorHAnsi" w:hAnsiTheme="minorHAnsi" w:cstheme="min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uiz\Documents\TDOCUMENTOS\TEMP\Plan%20Contab%201%20O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EEEC4-24B8-4785-A8C7-5BADB2A8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Contab 1 OP.dotx</Template>
  <TotalTime>3</TotalTime>
  <Pages>31</Pages>
  <Words>6105</Words>
  <Characters>33581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A. Ruiz Carhuanini</dc:creator>
  <cp:lastModifiedBy>Doris A. Ruiz Carhuanini</cp:lastModifiedBy>
  <cp:revision>2</cp:revision>
  <dcterms:created xsi:type="dcterms:W3CDTF">2017-03-21T16:06:00Z</dcterms:created>
  <dcterms:modified xsi:type="dcterms:W3CDTF">2017-03-21T16:14:00Z</dcterms:modified>
</cp:coreProperties>
</file>